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C7" w:rsidRPr="00EB5DC7" w:rsidRDefault="00EB5DC7" w:rsidP="00EB5DC7">
      <w:pPr>
        <w:widowControl w:val="0"/>
        <w:spacing w:after="0" w:line="240" w:lineRule="auto"/>
        <w:ind w:left="5670"/>
        <w:jc w:val="center"/>
        <w:rPr>
          <w:rFonts w:ascii="Times New Roman" w:eastAsia="Times New Roman" w:hAnsi="Times New Roman" w:cs="Times New Roman"/>
          <w:color w:val="000000"/>
          <w:szCs w:val="28"/>
        </w:rPr>
      </w:pPr>
      <w:r w:rsidRPr="00EB5DC7">
        <w:rPr>
          <w:rFonts w:ascii="Times New Roman" w:eastAsia="Times New Roman" w:hAnsi="Times New Roman" w:cs="Times New Roman"/>
          <w:color w:val="000000"/>
          <w:szCs w:val="28"/>
        </w:rPr>
        <w:t>Приложение 2</w:t>
      </w:r>
    </w:p>
    <w:p w:rsidR="00EB5DC7" w:rsidRPr="00EB5DC7" w:rsidRDefault="00EB5DC7" w:rsidP="00EB5DC7">
      <w:pPr>
        <w:widowControl w:val="0"/>
        <w:spacing w:after="0" w:line="240" w:lineRule="auto"/>
        <w:ind w:left="5670"/>
        <w:jc w:val="center"/>
        <w:rPr>
          <w:rFonts w:ascii="Times New Roman" w:eastAsia="Times New Roman" w:hAnsi="Times New Roman" w:cs="Times New Roman"/>
          <w:color w:val="000000"/>
          <w:szCs w:val="28"/>
        </w:rPr>
      </w:pPr>
      <w:r w:rsidRPr="00EB5DC7">
        <w:rPr>
          <w:rFonts w:ascii="Times New Roman" w:eastAsia="Times New Roman" w:hAnsi="Times New Roman" w:cs="Times New Roman"/>
          <w:color w:val="000000"/>
          <w:szCs w:val="28"/>
        </w:rPr>
        <w:t xml:space="preserve">к приказу  МБОУ </w:t>
      </w:r>
    </w:p>
    <w:p w:rsidR="00EB5DC7" w:rsidRPr="00EB5DC7" w:rsidRDefault="00EB5DC7" w:rsidP="00EB5DC7">
      <w:pPr>
        <w:widowControl w:val="0"/>
        <w:spacing w:after="0" w:line="240" w:lineRule="auto"/>
        <w:ind w:left="5670"/>
        <w:jc w:val="center"/>
        <w:rPr>
          <w:rFonts w:ascii="Times New Roman" w:eastAsia="Times New Roman" w:hAnsi="Times New Roman" w:cs="Times New Roman"/>
          <w:color w:val="000000"/>
          <w:szCs w:val="28"/>
        </w:rPr>
      </w:pPr>
      <w:proofErr w:type="spellStart"/>
      <w:r w:rsidRPr="00EB5DC7">
        <w:rPr>
          <w:rFonts w:ascii="Times New Roman" w:eastAsia="Times New Roman" w:hAnsi="Times New Roman" w:cs="Times New Roman"/>
          <w:color w:val="000000"/>
          <w:szCs w:val="28"/>
        </w:rPr>
        <w:t>Фировского</w:t>
      </w:r>
      <w:proofErr w:type="spellEnd"/>
    </w:p>
    <w:p w:rsidR="00EB5DC7" w:rsidRPr="00EB5DC7" w:rsidRDefault="00EB5DC7" w:rsidP="00EB5DC7">
      <w:pPr>
        <w:widowControl w:val="0"/>
        <w:spacing w:after="0" w:line="240" w:lineRule="auto"/>
        <w:ind w:left="5670"/>
        <w:jc w:val="center"/>
        <w:rPr>
          <w:rFonts w:ascii="Times New Roman" w:eastAsia="Times New Roman" w:hAnsi="Times New Roman" w:cs="Times New Roman"/>
          <w:color w:val="000000"/>
          <w:szCs w:val="28"/>
        </w:rPr>
      </w:pPr>
      <w:r w:rsidRPr="00EB5DC7">
        <w:rPr>
          <w:rFonts w:ascii="Times New Roman" w:eastAsia="Times New Roman" w:hAnsi="Times New Roman" w:cs="Times New Roman"/>
          <w:color w:val="000000"/>
          <w:szCs w:val="28"/>
        </w:rPr>
        <w:t>муниципального округа</w:t>
      </w:r>
    </w:p>
    <w:p w:rsidR="00EB5DC7" w:rsidRPr="00EB5DC7" w:rsidRDefault="00EB5DC7" w:rsidP="00EB5DC7">
      <w:pPr>
        <w:widowControl w:val="0"/>
        <w:tabs>
          <w:tab w:val="left" w:pos="7230"/>
        </w:tabs>
        <w:spacing w:after="0" w:line="240" w:lineRule="auto"/>
        <w:ind w:left="5670"/>
        <w:jc w:val="center"/>
        <w:rPr>
          <w:rFonts w:ascii="Times New Roman" w:eastAsia="Times New Roman" w:hAnsi="Times New Roman" w:cs="Times New Roman"/>
          <w:szCs w:val="28"/>
        </w:rPr>
      </w:pPr>
      <w:r w:rsidRPr="00EB5DC7">
        <w:rPr>
          <w:rFonts w:ascii="Times New Roman" w:eastAsia="Times New Roman" w:hAnsi="Times New Roman" w:cs="Times New Roman"/>
          <w:szCs w:val="28"/>
        </w:rPr>
        <w:t>от 02.11.2024 № 67</w:t>
      </w:r>
    </w:p>
    <w:p w:rsidR="00EB5DC7" w:rsidRPr="00EB5DC7" w:rsidRDefault="00EB5DC7" w:rsidP="00EB5DC7">
      <w:pPr>
        <w:widowControl w:val="0"/>
        <w:spacing w:after="0" w:line="240" w:lineRule="auto"/>
        <w:ind w:firstLine="709"/>
        <w:jc w:val="center"/>
        <w:rPr>
          <w:rFonts w:ascii="Times New Roman" w:eastAsia="Times New Roman" w:hAnsi="Times New Roman" w:cs="Times New Roman"/>
          <w:sz w:val="24"/>
          <w:szCs w:val="24"/>
        </w:rPr>
      </w:pPr>
      <w:r w:rsidRPr="00EB5DC7">
        <w:rPr>
          <w:rFonts w:ascii="Times New Roman" w:eastAsia="Times New Roman" w:hAnsi="Times New Roman" w:cs="Times New Roman"/>
          <w:b/>
          <w:bCs/>
          <w:color w:val="000000"/>
          <w:sz w:val="24"/>
          <w:szCs w:val="24"/>
        </w:rPr>
        <w:t>Положение</w:t>
      </w:r>
    </w:p>
    <w:p w:rsidR="00EB5DC7" w:rsidRPr="00EB5DC7" w:rsidRDefault="00EB5DC7" w:rsidP="00EB5DC7">
      <w:pPr>
        <w:widowControl w:val="0"/>
        <w:spacing w:after="0" w:line="240" w:lineRule="auto"/>
        <w:jc w:val="center"/>
        <w:rPr>
          <w:rFonts w:ascii="Times New Roman" w:eastAsia="Times New Roman" w:hAnsi="Times New Roman" w:cs="Times New Roman"/>
          <w:b/>
          <w:bCs/>
          <w:sz w:val="24"/>
          <w:szCs w:val="24"/>
          <w:lang w:eastAsia="en-US"/>
        </w:rPr>
      </w:pPr>
      <w:r w:rsidRPr="00EB5DC7">
        <w:rPr>
          <w:rFonts w:ascii="Times New Roman" w:eastAsia="Times New Roman" w:hAnsi="Times New Roman" w:cs="Times New Roman"/>
          <w:b/>
          <w:bCs/>
          <w:sz w:val="24"/>
          <w:szCs w:val="24"/>
          <w:lang w:eastAsia="en-US"/>
        </w:rPr>
        <w:t xml:space="preserve">о конфликте интересов </w:t>
      </w:r>
      <w:proofErr w:type="spellStart"/>
      <w:r w:rsidRPr="00EB5DC7">
        <w:rPr>
          <w:rFonts w:ascii="Times New Roman" w:eastAsia="Times New Roman" w:hAnsi="Times New Roman" w:cs="Times New Roman"/>
          <w:b/>
          <w:bCs/>
          <w:sz w:val="24"/>
          <w:szCs w:val="24"/>
          <w:lang w:eastAsia="en-US"/>
        </w:rPr>
        <w:t>вМБОУ</w:t>
      </w:r>
      <w:proofErr w:type="spellEnd"/>
      <w:r w:rsidRPr="00EB5DC7">
        <w:rPr>
          <w:rFonts w:ascii="Times New Roman" w:eastAsia="Times New Roman" w:hAnsi="Times New Roman" w:cs="Times New Roman"/>
          <w:b/>
          <w:bCs/>
          <w:sz w:val="24"/>
          <w:szCs w:val="24"/>
          <w:lang w:eastAsia="en-US"/>
        </w:rPr>
        <w:t xml:space="preserve"> ДУБРОВСКАЯ ООШ </w:t>
      </w:r>
    </w:p>
    <w:p w:rsidR="00EB5DC7" w:rsidRPr="00EB5DC7" w:rsidRDefault="00EB5DC7" w:rsidP="00EB5DC7">
      <w:pPr>
        <w:widowControl w:val="0"/>
        <w:spacing w:after="0" w:line="240" w:lineRule="auto"/>
        <w:jc w:val="center"/>
        <w:rPr>
          <w:rFonts w:ascii="Times New Roman" w:eastAsia="Times New Roman" w:hAnsi="Times New Roman" w:cs="Times New Roman"/>
          <w:b/>
          <w:bCs/>
          <w:sz w:val="24"/>
          <w:szCs w:val="24"/>
          <w:lang w:eastAsia="en-US"/>
        </w:rPr>
      </w:pPr>
      <w:proofErr w:type="spellStart"/>
      <w:r w:rsidRPr="00EB5DC7">
        <w:rPr>
          <w:rFonts w:ascii="Times New Roman" w:eastAsia="Times New Roman" w:hAnsi="Times New Roman" w:cs="Times New Roman"/>
          <w:b/>
          <w:bCs/>
          <w:sz w:val="24"/>
          <w:szCs w:val="24"/>
          <w:lang w:eastAsia="en-US"/>
        </w:rPr>
        <w:t>Фировского</w:t>
      </w:r>
      <w:proofErr w:type="spellEnd"/>
      <w:r w:rsidRPr="00EB5DC7">
        <w:rPr>
          <w:rFonts w:ascii="Times New Roman" w:eastAsia="Times New Roman" w:hAnsi="Times New Roman" w:cs="Times New Roman"/>
          <w:b/>
          <w:bCs/>
          <w:sz w:val="24"/>
          <w:szCs w:val="24"/>
          <w:lang w:eastAsia="en-US"/>
        </w:rPr>
        <w:t xml:space="preserve"> </w:t>
      </w:r>
      <w:proofErr w:type="spellStart"/>
      <w:r w:rsidRPr="00EB5DC7">
        <w:rPr>
          <w:rFonts w:ascii="Times New Roman" w:eastAsia="Times New Roman" w:hAnsi="Times New Roman" w:cs="Times New Roman"/>
          <w:b/>
          <w:bCs/>
          <w:sz w:val="24"/>
          <w:szCs w:val="24"/>
          <w:lang w:eastAsia="en-US"/>
        </w:rPr>
        <w:t>муниципальногоокруга</w:t>
      </w:r>
      <w:proofErr w:type="spellEnd"/>
    </w:p>
    <w:p w:rsidR="00EB5DC7" w:rsidRPr="00EB5DC7" w:rsidRDefault="00EB5DC7" w:rsidP="00EB5DC7">
      <w:pPr>
        <w:widowControl w:val="0"/>
        <w:spacing w:after="0" w:line="240" w:lineRule="auto"/>
        <w:ind w:firstLine="709"/>
        <w:jc w:val="both"/>
        <w:rPr>
          <w:rFonts w:ascii="Times New Roman" w:eastAsia="Times New Roman" w:hAnsi="Times New Roman" w:cs="Times New Roman"/>
          <w:sz w:val="24"/>
          <w:szCs w:val="24"/>
        </w:rPr>
      </w:pPr>
      <w:r w:rsidRPr="00EB5DC7">
        <w:rPr>
          <w:rFonts w:ascii="Times New Roman" w:eastAsia="Times New Roman" w:hAnsi="Times New Roman" w:cs="Times New Roman"/>
          <w:sz w:val="24"/>
          <w:szCs w:val="24"/>
        </w:rPr>
        <w:t> </w:t>
      </w:r>
    </w:p>
    <w:p w:rsidR="00EB5DC7" w:rsidRPr="00EB5DC7" w:rsidRDefault="00EB5DC7" w:rsidP="00EB5DC7">
      <w:pPr>
        <w:widowControl w:val="0"/>
        <w:numPr>
          <w:ilvl w:val="0"/>
          <w:numId w:val="7"/>
        </w:numPr>
        <w:spacing w:after="0" w:line="240" w:lineRule="auto"/>
        <w:ind w:firstLine="709"/>
        <w:jc w:val="both"/>
        <w:rPr>
          <w:rFonts w:ascii="Times New Roman" w:eastAsia="Times New Roman" w:hAnsi="Times New Roman" w:cs="Times New Roman"/>
          <w:sz w:val="24"/>
          <w:szCs w:val="24"/>
        </w:rPr>
      </w:pPr>
      <w:r w:rsidRPr="00EB5DC7">
        <w:rPr>
          <w:rFonts w:ascii="Times New Roman" w:eastAsia="Times New Roman" w:hAnsi="Times New Roman" w:cs="Times New Roman"/>
          <w:b/>
          <w:bCs/>
          <w:color w:val="000000"/>
          <w:sz w:val="24"/>
          <w:szCs w:val="24"/>
        </w:rPr>
        <w:t>Общие положения</w:t>
      </w:r>
    </w:p>
    <w:p w:rsidR="00EB5DC7" w:rsidRPr="00EB5DC7" w:rsidRDefault="00EB5DC7" w:rsidP="00EB5DC7">
      <w:pPr>
        <w:widowControl w:val="0"/>
        <w:spacing w:after="0" w:line="240" w:lineRule="auto"/>
        <w:ind w:firstLine="708"/>
        <w:jc w:val="both"/>
        <w:rPr>
          <w:rFonts w:ascii="Times New Roman" w:eastAsia="Times New Roman" w:hAnsi="Times New Roman" w:cs="Times New Roman"/>
          <w:sz w:val="24"/>
          <w:szCs w:val="24"/>
          <w:lang w:eastAsia="en-US"/>
        </w:rPr>
      </w:pPr>
      <w:r w:rsidRPr="00EB5DC7">
        <w:rPr>
          <w:rFonts w:ascii="Times New Roman" w:eastAsia="Times New Roman" w:hAnsi="Times New Roman" w:cs="Times New Roman"/>
          <w:sz w:val="24"/>
          <w:szCs w:val="24"/>
          <w:lang w:eastAsia="en-US"/>
        </w:rPr>
        <w:t xml:space="preserve">1.1. Настоящее Положение о конфликте интересов </w:t>
      </w:r>
      <w:r w:rsidRPr="00EB5DC7">
        <w:rPr>
          <w:rFonts w:ascii="Times New Roman" w:eastAsia="Times New Roman" w:hAnsi="Times New Roman" w:cs="Times New Roman"/>
          <w:bCs/>
          <w:sz w:val="24"/>
          <w:szCs w:val="24"/>
          <w:lang w:eastAsia="en-US"/>
        </w:rPr>
        <w:t xml:space="preserve">в МБОУ ДООШ </w:t>
      </w:r>
      <w:proofErr w:type="spellStart"/>
      <w:r w:rsidRPr="00EB5DC7">
        <w:rPr>
          <w:rFonts w:ascii="Times New Roman" w:eastAsia="Times New Roman" w:hAnsi="Times New Roman" w:cs="Times New Roman"/>
          <w:bCs/>
          <w:sz w:val="24"/>
          <w:szCs w:val="24"/>
          <w:lang w:eastAsia="en-US"/>
        </w:rPr>
        <w:t>Фировского</w:t>
      </w:r>
      <w:proofErr w:type="spellEnd"/>
      <w:r w:rsidRPr="00EB5DC7">
        <w:rPr>
          <w:rFonts w:ascii="Times New Roman" w:eastAsia="Times New Roman" w:hAnsi="Times New Roman" w:cs="Times New Roman"/>
          <w:bCs/>
          <w:sz w:val="24"/>
          <w:szCs w:val="24"/>
          <w:lang w:eastAsia="en-US"/>
        </w:rPr>
        <w:t xml:space="preserve"> муниципального округ</w:t>
      </w:r>
      <w:proofErr w:type="gramStart"/>
      <w:r w:rsidRPr="00EB5DC7">
        <w:rPr>
          <w:rFonts w:ascii="Times New Roman" w:eastAsia="Times New Roman" w:hAnsi="Times New Roman" w:cs="Times New Roman"/>
          <w:bCs/>
          <w:sz w:val="24"/>
          <w:szCs w:val="24"/>
          <w:lang w:eastAsia="en-US"/>
        </w:rPr>
        <w:t>а</w:t>
      </w:r>
      <w:r w:rsidRPr="00EB5DC7">
        <w:rPr>
          <w:rFonts w:ascii="Times New Roman" w:eastAsia="Times New Roman" w:hAnsi="Times New Roman" w:cs="Times New Roman"/>
          <w:sz w:val="24"/>
          <w:szCs w:val="24"/>
          <w:lang w:eastAsia="en-US"/>
        </w:rPr>
        <w:t>(</w:t>
      </w:r>
      <w:proofErr w:type="gramEnd"/>
      <w:r w:rsidRPr="00EB5DC7">
        <w:rPr>
          <w:rFonts w:ascii="Times New Roman" w:eastAsia="Times New Roman" w:hAnsi="Times New Roman" w:cs="Times New Roman"/>
          <w:sz w:val="24"/>
          <w:szCs w:val="24"/>
          <w:lang w:eastAsia="en-US"/>
        </w:rPr>
        <w:t xml:space="preserve">далее - Положение, работники МБОУ ДООШ)разработано в соответствии с Федеральным законом от 25.12.2008 № 273-ФЗ «О противодействии коррупции», Федеральным законом Федерального закона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муниципального казенного учреждения. </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sz w:val="24"/>
          <w:szCs w:val="24"/>
        </w:rPr>
      </w:pPr>
      <w:r w:rsidRPr="00EB5DC7">
        <w:rPr>
          <w:rFonts w:ascii="Times New Roman" w:eastAsia="Times New Roman" w:hAnsi="Times New Roman" w:cs="Times New Roman"/>
          <w:color w:val="000000"/>
          <w:sz w:val="24"/>
          <w:szCs w:val="24"/>
        </w:rPr>
        <w:t xml:space="preserve">1.2. Основной задачей деятельности </w:t>
      </w:r>
      <w:r w:rsidRPr="00EB5DC7">
        <w:rPr>
          <w:rFonts w:ascii="Times New Roman" w:eastAsia="Times New Roman" w:hAnsi="Times New Roman" w:cs="Times New Roman"/>
          <w:sz w:val="24"/>
          <w:szCs w:val="24"/>
        </w:rPr>
        <w:t xml:space="preserve">работников МБОУ </w:t>
      </w:r>
      <w:r w:rsidRPr="00EB5DC7">
        <w:rPr>
          <w:rFonts w:ascii="Times New Roman" w:eastAsia="Times New Roman" w:hAnsi="Times New Roman" w:cs="Times New Roman"/>
          <w:color w:val="000000"/>
          <w:sz w:val="24"/>
          <w:szCs w:val="24"/>
        </w:rPr>
        <w:t>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EB5DC7" w:rsidRPr="00EB5DC7" w:rsidRDefault="00EB5DC7" w:rsidP="00EB5DC7">
      <w:pPr>
        <w:spacing w:after="0" w:line="240" w:lineRule="auto"/>
        <w:ind w:firstLine="709"/>
        <w:jc w:val="both"/>
        <w:rPr>
          <w:rFonts w:ascii="Times New Roman" w:eastAsia="Times New Roman" w:hAnsi="Times New Roman" w:cs="Times New Roman"/>
          <w:sz w:val="24"/>
          <w:szCs w:val="24"/>
        </w:rPr>
      </w:pPr>
      <w:r w:rsidRPr="00EB5DC7">
        <w:rPr>
          <w:rFonts w:ascii="Times New Roman" w:eastAsia="Times New Roman" w:hAnsi="Times New Roman" w:cs="Times New Roman"/>
          <w:color w:val="000000"/>
          <w:sz w:val="24"/>
          <w:szCs w:val="24"/>
        </w:rPr>
        <w:t>1.3. </w:t>
      </w:r>
      <w:proofErr w:type="gramStart"/>
      <w:r w:rsidRPr="00EB5DC7">
        <w:rPr>
          <w:rFonts w:ascii="Times New Roman" w:eastAsia="Times New Roman" w:hAnsi="Times New Roman" w:cs="Times New Roman"/>
          <w:color w:val="000000"/>
          <w:sz w:val="24"/>
          <w:szCs w:val="24"/>
        </w:rPr>
        <w:t>Конфликт интересов – ситуация, при которой личная заинтересованность (прямая или косвенная) работника школы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roofErr w:type="gramEnd"/>
    </w:p>
    <w:p w:rsidR="00EB5DC7" w:rsidRPr="00EB5DC7" w:rsidRDefault="00EB5DC7" w:rsidP="00EB5DC7">
      <w:pPr>
        <w:widowControl w:val="0"/>
        <w:spacing w:after="0" w:line="240" w:lineRule="auto"/>
        <w:ind w:firstLine="709"/>
        <w:jc w:val="both"/>
        <w:rPr>
          <w:rFonts w:ascii="Times New Roman" w:eastAsia="Times New Roman" w:hAnsi="Times New Roman" w:cs="Times New Roman"/>
          <w:sz w:val="24"/>
          <w:szCs w:val="24"/>
        </w:rPr>
      </w:pPr>
      <w:r w:rsidRPr="00EB5DC7">
        <w:rPr>
          <w:rFonts w:ascii="Times New Roman" w:eastAsia="Times New Roman" w:hAnsi="Times New Roman" w:cs="Times New Roman"/>
          <w:color w:val="000000"/>
          <w:sz w:val="24"/>
          <w:szCs w:val="24"/>
        </w:rPr>
        <w:t xml:space="preserve">Под личной заинтересованностью </w:t>
      </w:r>
      <w:r w:rsidRPr="00EB5DC7">
        <w:rPr>
          <w:rFonts w:ascii="Times New Roman" w:eastAsia="Times New Roman" w:hAnsi="Times New Roman" w:cs="Times New Roman"/>
          <w:sz w:val="24"/>
          <w:szCs w:val="24"/>
        </w:rPr>
        <w:t xml:space="preserve">работника школы </w:t>
      </w:r>
      <w:r w:rsidRPr="00EB5DC7">
        <w:rPr>
          <w:rFonts w:ascii="Times New Roman" w:eastAsia="Times New Roman" w:hAnsi="Times New Roman" w:cs="Times New Roman"/>
          <w:color w:val="000000"/>
          <w:sz w:val="24"/>
          <w:szCs w:val="24"/>
        </w:rPr>
        <w:t>понимается материальная или иная заинтересованность, которая влияет или может повлиять на исполнение им должностных (трудовых) обязанностей.</w:t>
      </w:r>
    </w:p>
    <w:p w:rsidR="00EB5DC7" w:rsidRPr="00EB5DC7" w:rsidRDefault="00EB5DC7" w:rsidP="00EB5DC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xml:space="preserve">1.4. Действие настоящего Положения распространяется на всех работников </w:t>
      </w:r>
      <w:proofErr w:type="gramStart"/>
      <w:r w:rsidRPr="00EB5DC7">
        <w:rPr>
          <w:rFonts w:ascii="Times New Roman" w:eastAsia="Times New Roman" w:hAnsi="Times New Roman" w:cs="Times New Roman"/>
          <w:color w:val="000000"/>
          <w:sz w:val="24"/>
          <w:szCs w:val="24"/>
        </w:rPr>
        <w:t>школы</w:t>
      </w:r>
      <w:proofErr w:type="gramEnd"/>
      <w:r w:rsidRPr="00EB5DC7">
        <w:rPr>
          <w:rFonts w:ascii="Times New Roman" w:eastAsia="Times New Roman" w:hAnsi="Times New Roman" w:cs="Times New Roman"/>
          <w:color w:val="000000"/>
          <w:sz w:val="24"/>
          <w:szCs w:val="24"/>
        </w:rPr>
        <w:t xml:space="preserve"> в том числе выполняющих работу по совместительству.</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1.5. Содержание настоящего Положения доводится до сведения всех работников под роспись, в том числе при приеме на работу (до подписания трудового договора).</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w:t>
      </w:r>
    </w:p>
    <w:p w:rsidR="00EB5DC7" w:rsidRPr="00EB5DC7" w:rsidRDefault="00EB5DC7" w:rsidP="00EB5DC7">
      <w:pPr>
        <w:widowControl w:val="0"/>
        <w:spacing w:after="0" w:line="240" w:lineRule="auto"/>
        <w:ind w:firstLine="709"/>
        <w:jc w:val="center"/>
        <w:rPr>
          <w:rFonts w:ascii="Times New Roman" w:eastAsia="Times New Roman" w:hAnsi="Times New Roman" w:cs="Times New Roman"/>
          <w:color w:val="000000"/>
          <w:sz w:val="24"/>
          <w:szCs w:val="24"/>
        </w:rPr>
      </w:pPr>
      <w:r w:rsidRPr="00EB5DC7">
        <w:rPr>
          <w:rFonts w:ascii="Times New Roman" w:eastAsia="Times New Roman" w:hAnsi="Times New Roman" w:cs="Times New Roman"/>
          <w:b/>
          <w:bCs/>
          <w:color w:val="000000"/>
          <w:sz w:val="24"/>
          <w:szCs w:val="24"/>
        </w:rPr>
        <w:t>2. Основные принципы управления предотвращением</w:t>
      </w:r>
    </w:p>
    <w:p w:rsidR="00EB5DC7" w:rsidRPr="00EB5DC7" w:rsidRDefault="00EB5DC7" w:rsidP="00EB5DC7">
      <w:pPr>
        <w:widowControl w:val="0"/>
        <w:spacing w:after="0" w:line="240" w:lineRule="auto"/>
        <w:ind w:firstLine="709"/>
        <w:jc w:val="center"/>
        <w:rPr>
          <w:rFonts w:ascii="Times New Roman" w:eastAsia="Times New Roman" w:hAnsi="Times New Roman" w:cs="Times New Roman"/>
          <w:color w:val="000000"/>
          <w:sz w:val="24"/>
          <w:szCs w:val="24"/>
        </w:rPr>
      </w:pPr>
      <w:r w:rsidRPr="00EB5DC7">
        <w:rPr>
          <w:rFonts w:ascii="Times New Roman" w:eastAsia="Times New Roman" w:hAnsi="Times New Roman" w:cs="Times New Roman"/>
          <w:b/>
          <w:bCs/>
          <w:color w:val="000000"/>
          <w:sz w:val="24"/>
          <w:szCs w:val="24"/>
        </w:rPr>
        <w:t>и урегулированием конфликта интересов</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xml:space="preserve">2.1. Деятельность по предотвращению и урегулированию конфликта интересов </w:t>
      </w:r>
      <w:r w:rsidRPr="00EB5DC7">
        <w:rPr>
          <w:rFonts w:ascii="Times New Roman" w:eastAsia="Times New Roman" w:hAnsi="Times New Roman" w:cs="Times New Roman"/>
          <w:sz w:val="24"/>
          <w:szCs w:val="24"/>
        </w:rPr>
        <w:t xml:space="preserve">работников </w:t>
      </w:r>
      <w:r w:rsidRPr="00EB5DC7">
        <w:rPr>
          <w:rFonts w:ascii="Times New Roman" w:eastAsia="Times New Roman" w:hAnsi="Times New Roman" w:cs="Times New Roman"/>
          <w:color w:val="000000"/>
          <w:sz w:val="24"/>
          <w:szCs w:val="24"/>
        </w:rPr>
        <w:t>осуществляется на основании следующих основных принципов:</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приоритетное применение мер по предупреждению коррупции;</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обязательность раскрытия сведений о реальном или потенциальном конфликте интересов;</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xml:space="preserve">- индивидуальное рассмотрение и оценка </w:t>
      </w:r>
      <w:proofErr w:type="spellStart"/>
      <w:r w:rsidRPr="00EB5DC7">
        <w:rPr>
          <w:rFonts w:ascii="Times New Roman" w:eastAsia="Times New Roman" w:hAnsi="Times New Roman" w:cs="Times New Roman"/>
          <w:color w:val="000000"/>
          <w:sz w:val="24"/>
          <w:szCs w:val="24"/>
        </w:rPr>
        <w:t>репутационных</w:t>
      </w:r>
      <w:proofErr w:type="spellEnd"/>
      <w:r w:rsidRPr="00EB5DC7">
        <w:rPr>
          <w:rFonts w:ascii="Times New Roman" w:eastAsia="Times New Roman" w:hAnsi="Times New Roman" w:cs="Times New Roman"/>
          <w:color w:val="000000"/>
          <w:sz w:val="24"/>
          <w:szCs w:val="24"/>
        </w:rPr>
        <w:t xml:space="preserve"> рисков для учреждения при выявлении каждого конфликта интересов и его урегулировании;</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конфиденциальность процесса раскрытия сведений о конфликте интересов и процесса его урегулирования;</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соблюдение баланса интересов учреждения и работника  при урегулировании конфликта интересов;</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Pr="00EB5DC7">
        <w:rPr>
          <w:rFonts w:ascii="Times New Roman" w:eastAsia="Times New Roman" w:hAnsi="Times New Roman" w:cs="Times New Roman"/>
          <w:color w:val="000000"/>
          <w:sz w:val="24"/>
          <w:szCs w:val="24"/>
        </w:rPr>
        <w:lastRenderedPageBreak/>
        <w:t>учреждением.</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w:t>
      </w:r>
    </w:p>
    <w:p w:rsidR="00EB5DC7" w:rsidRPr="00EB5DC7" w:rsidRDefault="00EB5DC7" w:rsidP="00EB5DC7">
      <w:pPr>
        <w:widowControl w:val="0"/>
        <w:spacing w:after="0" w:line="240" w:lineRule="auto"/>
        <w:ind w:firstLine="709"/>
        <w:jc w:val="center"/>
        <w:rPr>
          <w:rFonts w:ascii="Times New Roman" w:eastAsia="Times New Roman" w:hAnsi="Times New Roman" w:cs="Times New Roman"/>
          <w:color w:val="000000"/>
          <w:sz w:val="24"/>
          <w:szCs w:val="24"/>
        </w:rPr>
      </w:pPr>
      <w:r w:rsidRPr="00EB5DC7">
        <w:rPr>
          <w:rFonts w:ascii="Times New Roman" w:eastAsia="Times New Roman" w:hAnsi="Times New Roman" w:cs="Times New Roman"/>
          <w:b/>
          <w:bCs/>
          <w:color w:val="000000"/>
          <w:sz w:val="24"/>
          <w:szCs w:val="24"/>
        </w:rPr>
        <w:t>3. Обязанности работника в связи с раскрытием</w:t>
      </w:r>
    </w:p>
    <w:p w:rsidR="00EB5DC7" w:rsidRPr="00EB5DC7" w:rsidRDefault="00EB5DC7" w:rsidP="00EB5DC7">
      <w:pPr>
        <w:widowControl w:val="0"/>
        <w:spacing w:after="0" w:line="240" w:lineRule="auto"/>
        <w:ind w:firstLine="709"/>
        <w:jc w:val="center"/>
        <w:rPr>
          <w:rFonts w:ascii="Times New Roman" w:eastAsia="Times New Roman" w:hAnsi="Times New Roman" w:cs="Times New Roman"/>
          <w:color w:val="000000"/>
          <w:sz w:val="24"/>
          <w:szCs w:val="24"/>
        </w:rPr>
      </w:pPr>
      <w:r w:rsidRPr="00EB5DC7">
        <w:rPr>
          <w:rFonts w:ascii="Times New Roman" w:eastAsia="Times New Roman" w:hAnsi="Times New Roman" w:cs="Times New Roman"/>
          <w:b/>
          <w:bCs/>
          <w:color w:val="000000"/>
          <w:sz w:val="24"/>
          <w:szCs w:val="24"/>
        </w:rPr>
        <w:t>и урегулированием конфликта интересов</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3.1. Работник при выполнении своих должностных обязанностей обязан:</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соблюдать интересы учреждения;</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руководствоваться интересами учреждения без учета своих личных интересов, интересов своих родственников и друзей;</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избегать ситуаций и обстоятельств, которые могут привести к конфликту интересов;</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раскрывать возникший (реальный) или потенциальный конфликт интересов;</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содействовать урегулированию возникшего конфликта интересов.</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3.2. </w:t>
      </w:r>
      <w:proofErr w:type="gramStart"/>
      <w:r w:rsidRPr="00EB5DC7">
        <w:rPr>
          <w:rFonts w:ascii="Times New Roman" w:eastAsia="Times New Roman" w:hAnsi="Times New Roman" w:cs="Times New Roman"/>
          <w:sz w:val="24"/>
          <w:szCs w:val="24"/>
        </w:rPr>
        <w:t xml:space="preserve">Работник школы </w:t>
      </w:r>
      <w:r w:rsidRPr="00EB5DC7">
        <w:rPr>
          <w:rFonts w:ascii="Times New Roman" w:eastAsia="Times New Roman" w:hAnsi="Times New Roman" w:cs="Times New Roman"/>
          <w:color w:val="000000"/>
          <w:sz w:val="24"/>
          <w:szCs w:val="24"/>
        </w:rPr>
        <w:t>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w:t>
      </w:r>
    </w:p>
    <w:p w:rsidR="00EB5DC7" w:rsidRPr="00EB5DC7" w:rsidRDefault="00EB5DC7" w:rsidP="00EB5DC7">
      <w:pPr>
        <w:widowControl w:val="0"/>
        <w:spacing w:after="0" w:line="240" w:lineRule="auto"/>
        <w:ind w:firstLine="709"/>
        <w:jc w:val="center"/>
        <w:rPr>
          <w:rFonts w:ascii="Times New Roman" w:eastAsia="Times New Roman" w:hAnsi="Times New Roman" w:cs="Times New Roman"/>
          <w:color w:val="000000"/>
          <w:sz w:val="24"/>
          <w:szCs w:val="24"/>
        </w:rPr>
      </w:pPr>
      <w:r w:rsidRPr="00EB5DC7">
        <w:rPr>
          <w:rFonts w:ascii="Times New Roman" w:eastAsia="Times New Roman" w:hAnsi="Times New Roman" w:cs="Times New Roman"/>
          <w:b/>
          <w:bCs/>
          <w:color w:val="000000"/>
          <w:sz w:val="24"/>
          <w:szCs w:val="24"/>
        </w:rPr>
        <w:t>4.  Порядок раскрытия конфликта интересов</w:t>
      </w:r>
    </w:p>
    <w:p w:rsidR="00EB5DC7" w:rsidRPr="00EB5DC7" w:rsidRDefault="00EB5DC7" w:rsidP="00EB5DC7">
      <w:pPr>
        <w:widowControl w:val="0"/>
        <w:spacing w:after="0" w:line="240" w:lineRule="auto"/>
        <w:ind w:firstLine="709"/>
        <w:jc w:val="center"/>
        <w:rPr>
          <w:rFonts w:ascii="Times New Roman" w:eastAsia="Times New Roman" w:hAnsi="Times New Roman" w:cs="Times New Roman"/>
          <w:color w:val="000000"/>
          <w:sz w:val="24"/>
          <w:szCs w:val="24"/>
        </w:rPr>
      </w:pPr>
      <w:r w:rsidRPr="00EB5DC7">
        <w:rPr>
          <w:rFonts w:ascii="Times New Roman" w:eastAsia="Times New Roman" w:hAnsi="Times New Roman" w:cs="Times New Roman"/>
          <w:b/>
          <w:bCs/>
          <w:color w:val="000000"/>
          <w:sz w:val="24"/>
          <w:szCs w:val="24"/>
        </w:rPr>
        <w:t>работником учреждения</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4.1. Ответственным за прием сведений о возникающих (имеющихся) конфликтах интересов является директор школы.</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4.2. Раскрытие конфликта интересов осуществляется в письменной форме путем направления на имя директора школы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4.3. </w:t>
      </w:r>
      <w:proofErr w:type="gramStart"/>
      <w:r w:rsidRPr="00EB5DC7">
        <w:rPr>
          <w:rFonts w:ascii="Times New Roman" w:eastAsia="Times New Roman" w:hAnsi="Times New Roman" w:cs="Times New Roman"/>
          <w:color w:val="000000"/>
          <w:sz w:val="24"/>
          <w:szCs w:val="24"/>
        </w:rPr>
        <w:t xml:space="preserve">Указанное в пункте 4.2 настоящего Положения сообщение </w:t>
      </w:r>
      <w:r w:rsidRPr="00EB5DC7">
        <w:rPr>
          <w:rFonts w:ascii="Times New Roman" w:eastAsia="Times New Roman" w:hAnsi="Times New Roman" w:cs="Times New Roman"/>
          <w:sz w:val="24"/>
          <w:szCs w:val="24"/>
        </w:rPr>
        <w:t>работник Отдела образования, руководитель образовательного учреждения</w:t>
      </w:r>
      <w:r w:rsidRPr="00EB5DC7">
        <w:rPr>
          <w:rFonts w:ascii="Times New Roman" w:eastAsia="Times New Roman" w:hAnsi="Times New Roman" w:cs="Times New Roman"/>
          <w:color w:val="000000"/>
          <w:sz w:val="24"/>
          <w:szCs w:val="24"/>
        </w:rPr>
        <w:t xml:space="preserve"> передается должностному лицу Отдела образования,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w:t>
      </w:r>
      <w:r w:rsidRPr="00EB5DC7">
        <w:rPr>
          <w:rFonts w:ascii="Times New Roman" w:eastAsia="Times New Roman" w:hAnsi="Times New Roman" w:cs="Times New Roman"/>
          <w:sz w:val="24"/>
          <w:szCs w:val="24"/>
        </w:rPr>
        <w:t>Отдела образования, руководителей образовательных учреждений</w:t>
      </w:r>
      <w:r w:rsidRPr="00EB5DC7">
        <w:rPr>
          <w:rFonts w:ascii="Times New Roman" w:eastAsia="Times New Roman" w:hAnsi="Times New Roman" w:cs="Times New Roman"/>
          <w:color w:val="000000"/>
          <w:sz w:val="24"/>
          <w:szCs w:val="24"/>
        </w:rPr>
        <w:t xml:space="preserve"> о наличии личной заинтересованности (Приложение № 2 к настоящему Положению).</w:t>
      </w:r>
      <w:proofErr w:type="gramEnd"/>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4.4. Допустимо первоначальное раскрытие информации о конфликте интересов в устной форме с последующей фиксацией в письменном виде.</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w:t>
      </w:r>
    </w:p>
    <w:p w:rsidR="00EB5DC7" w:rsidRPr="00EB5DC7" w:rsidRDefault="00EB5DC7" w:rsidP="00EB5DC7">
      <w:pPr>
        <w:widowControl w:val="0"/>
        <w:spacing w:after="0" w:line="240" w:lineRule="auto"/>
        <w:ind w:firstLine="709"/>
        <w:jc w:val="center"/>
        <w:rPr>
          <w:rFonts w:ascii="Times New Roman" w:eastAsia="Times New Roman" w:hAnsi="Times New Roman" w:cs="Times New Roman"/>
          <w:color w:val="000000"/>
          <w:sz w:val="24"/>
          <w:szCs w:val="24"/>
        </w:rPr>
      </w:pPr>
      <w:r w:rsidRPr="00EB5DC7">
        <w:rPr>
          <w:rFonts w:ascii="Times New Roman" w:eastAsia="Times New Roman" w:hAnsi="Times New Roman" w:cs="Times New Roman"/>
          <w:b/>
          <w:bCs/>
          <w:color w:val="000000"/>
          <w:sz w:val="24"/>
          <w:szCs w:val="24"/>
        </w:rPr>
        <w:t>5. Механизм предотвращения и урегулирования</w:t>
      </w:r>
    </w:p>
    <w:p w:rsidR="00EB5DC7" w:rsidRPr="00EB5DC7" w:rsidRDefault="00EB5DC7" w:rsidP="00EB5DC7">
      <w:pPr>
        <w:widowControl w:val="0"/>
        <w:spacing w:after="0" w:line="240" w:lineRule="auto"/>
        <w:ind w:firstLine="709"/>
        <w:jc w:val="center"/>
        <w:rPr>
          <w:rFonts w:ascii="Times New Roman" w:eastAsia="Times New Roman" w:hAnsi="Times New Roman" w:cs="Times New Roman"/>
          <w:color w:val="000000"/>
          <w:sz w:val="24"/>
          <w:szCs w:val="24"/>
        </w:rPr>
      </w:pPr>
      <w:r w:rsidRPr="00EB5DC7">
        <w:rPr>
          <w:rFonts w:ascii="Times New Roman" w:eastAsia="Times New Roman" w:hAnsi="Times New Roman" w:cs="Times New Roman"/>
          <w:b/>
          <w:bCs/>
          <w:color w:val="000000"/>
          <w:sz w:val="24"/>
          <w:szCs w:val="24"/>
        </w:rPr>
        <w:t>конфликта интересов в учреждении</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5.1. Р</w:t>
      </w:r>
      <w:r w:rsidRPr="00EB5DC7">
        <w:rPr>
          <w:rFonts w:ascii="Times New Roman" w:eastAsia="Times New Roman" w:hAnsi="Times New Roman" w:cs="Times New Roman"/>
          <w:sz w:val="24"/>
          <w:szCs w:val="24"/>
        </w:rPr>
        <w:t xml:space="preserve">аботники школы </w:t>
      </w:r>
      <w:r w:rsidRPr="00EB5DC7">
        <w:rPr>
          <w:rFonts w:ascii="Times New Roman" w:eastAsia="Times New Roman" w:hAnsi="Times New Roman" w:cs="Times New Roman"/>
          <w:color w:val="000000"/>
          <w:sz w:val="24"/>
          <w:szCs w:val="24"/>
        </w:rPr>
        <w:t>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5.2. Способами урегулирования конфликта интересов в учреждении могут быть:</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ограничение доступа работника к конкретной информации, которая может затрагивать его личные интересы;</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xml:space="preserve">- добровольный отказ </w:t>
      </w:r>
      <w:proofErr w:type="spellStart"/>
      <w:r w:rsidRPr="00EB5DC7">
        <w:rPr>
          <w:rFonts w:ascii="Times New Roman" w:eastAsia="Times New Roman" w:hAnsi="Times New Roman" w:cs="Times New Roman"/>
          <w:color w:val="000000"/>
          <w:sz w:val="24"/>
          <w:szCs w:val="24"/>
        </w:rPr>
        <w:t>работникаили</w:t>
      </w:r>
      <w:proofErr w:type="spellEnd"/>
      <w:r w:rsidRPr="00EB5DC7">
        <w:rPr>
          <w:rFonts w:ascii="Times New Roman" w:eastAsia="Times New Roman" w:hAnsi="Times New Roman" w:cs="Times New Roman"/>
          <w:color w:val="000000"/>
          <w:sz w:val="24"/>
          <w:szCs w:val="24"/>
        </w:rPr>
        <w:t xml:space="preserve">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пересмотр и изменение функциональных обязанностей работника;</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xml:space="preserve">- перевод работника на должность, предусматривающую выполнение функциональных обязанностей, исключающих конфликт интересов, в соответствии с Трудовым </w:t>
      </w:r>
      <w:hyperlink r:id="rId6" w:tooltip="consultantplus://offline/ref=7AB3C63E41DE313C104A0AC7AF46711F16FB3F25C5FE776F1FBA720121aB73E" w:history="1">
        <w:r w:rsidRPr="00EB5DC7">
          <w:rPr>
            <w:rFonts w:ascii="Times New Roman" w:eastAsia="Times New Roman" w:hAnsi="Times New Roman" w:cs="Times New Roman"/>
            <w:color w:val="000000"/>
            <w:sz w:val="24"/>
            <w:szCs w:val="24"/>
            <w:u w:val="single"/>
          </w:rPr>
          <w:t>кодексом</w:t>
        </w:r>
      </w:hyperlink>
      <w:r w:rsidRPr="00EB5DC7">
        <w:rPr>
          <w:rFonts w:ascii="Times New Roman" w:eastAsia="Times New Roman" w:hAnsi="Times New Roman" w:cs="Times New Roman"/>
          <w:color w:val="000000"/>
          <w:sz w:val="24"/>
          <w:szCs w:val="24"/>
        </w:rPr>
        <w:t xml:space="preserve"> Российской Федерации (далее – ТК РФ);</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отказ работника от своего личного интереса, порождающего конфликт с интересами учреждения;</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увольнение работника по основаниям, установленным ТК РФ;</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иные способы в соответствии с Приложением № 3 к настоящему Положению.</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вероятность того, что его личный интерес будет реализован в ущерб интересам учреждения.</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b/>
          <w:bCs/>
          <w:color w:val="000000"/>
          <w:sz w:val="24"/>
          <w:szCs w:val="24"/>
        </w:rPr>
      </w:pPr>
    </w:p>
    <w:p w:rsidR="00EB5DC7" w:rsidRPr="00EB5DC7" w:rsidRDefault="00EB5DC7" w:rsidP="00EB5DC7">
      <w:pPr>
        <w:widowControl w:val="0"/>
        <w:spacing w:after="0" w:line="240" w:lineRule="auto"/>
        <w:ind w:firstLine="709"/>
        <w:jc w:val="center"/>
        <w:rPr>
          <w:rFonts w:ascii="Times New Roman" w:eastAsia="Times New Roman" w:hAnsi="Times New Roman" w:cs="Times New Roman"/>
          <w:color w:val="000000"/>
          <w:sz w:val="24"/>
          <w:szCs w:val="24"/>
        </w:rPr>
      </w:pPr>
      <w:r w:rsidRPr="00EB5DC7">
        <w:rPr>
          <w:rFonts w:ascii="Times New Roman" w:eastAsia="Times New Roman" w:hAnsi="Times New Roman" w:cs="Times New Roman"/>
          <w:b/>
          <w:bCs/>
          <w:color w:val="000000"/>
          <w:sz w:val="24"/>
          <w:szCs w:val="24"/>
        </w:rPr>
        <w:t>6. Ответственность работников учреждения</w:t>
      </w:r>
    </w:p>
    <w:p w:rsidR="00EB5DC7" w:rsidRPr="00EB5DC7" w:rsidRDefault="00EB5DC7" w:rsidP="00EB5DC7">
      <w:pPr>
        <w:widowControl w:val="0"/>
        <w:spacing w:after="0" w:line="240" w:lineRule="auto"/>
        <w:ind w:firstLine="709"/>
        <w:jc w:val="center"/>
        <w:rPr>
          <w:rFonts w:ascii="Times New Roman" w:eastAsia="Times New Roman" w:hAnsi="Times New Roman" w:cs="Times New Roman"/>
          <w:b/>
          <w:bCs/>
          <w:color w:val="000000"/>
          <w:sz w:val="24"/>
          <w:szCs w:val="24"/>
        </w:rPr>
      </w:pPr>
      <w:r w:rsidRPr="00EB5DC7">
        <w:rPr>
          <w:rFonts w:ascii="Times New Roman" w:eastAsia="Times New Roman" w:hAnsi="Times New Roman" w:cs="Times New Roman"/>
          <w:b/>
          <w:bCs/>
          <w:color w:val="000000"/>
          <w:sz w:val="24"/>
          <w:szCs w:val="24"/>
        </w:rPr>
        <w:t>за несоблюдение настоящего Положения.</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xml:space="preserve">6.1. Согласно части 1 </w:t>
      </w:r>
      <w:hyperlink r:id="rId7" w:tooltip="consultantplus://offline/ref=B4EE020F15F049A6B2AC01B4B81A3C6743ED28062111ADEB8B0099907FC5E0F83A7B6A488B536E13tEgAI" w:history="1">
        <w:r w:rsidRPr="00EB5DC7">
          <w:rPr>
            <w:rFonts w:ascii="Times New Roman" w:eastAsia="Times New Roman" w:hAnsi="Times New Roman" w:cs="Times New Roman"/>
            <w:color w:val="000000"/>
            <w:sz w:val="24"/>
            <w:szCs w:val="24"/>
            <w:u w:val="single"/>
          </w:rPr>
          <w:t>статьи 13</w:t>
        </w:r>
      </w:hyperlink>
      <w:r w:rsidRPr="00EB5DC7">
        <w:rPr>
          <w:rFonts w:ascii="Times New Roman" w:eastAsia="Times New Roman" w:hAnsi="Times New Roman" w:cs="Times New Roman"/>
          <w:color w:val="000000"/>
          <w:sz w:val="24"/>
          <w:szCs w:val="24"/>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xml:space="preserve">6.2. В соответствии со статьей 192 ТК РФ к </w:t>
      </w:r>
      <w:r w:rsidRPr="00EB5DC7">
        <w:rPr>
          <w:rFonts w:ascii="Times New Roman" w:eastAsia="Times New Roman" w:hAnsi="Times New Roman" w:cs="Times New Roman"/>
          <w:sz w:val="24"/>
          <w:szCs w:val="24"/>
        </w:rPr>
        <w:t>работнику Отдела образования, руководителями образовательных учреждений</w:t>
      </w:r>
      <w:r w:rsidRPr="00EB5DC7">
        <w:rPr>
          <w:rFonts w:ascii="Times New Roman" w:eastAsia="Times New Roman" w:hAnsi="Times New Roman" w:cs="Times New Roman"/>
          <w:color w:val="000000"/>
          <w:sz w:val="24"/>
          <w:szCs w:val="24"/>
        </w:rPr>
        <w:t xml:space="preserve"> могут быть применены следующие дисциплинарные взыскания:</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1) замечание;</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2) выговор;</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3) увольнение, в том числе:</w:t>
      </w:r>
    </w:p>
    <w:p w:rsidR="00EB5DC7" w:rsidRPr="00EB5DC7" w:rsidRDefault="00EB5DC7" w:rsidP="00EB5DC7">
      <w:pPr>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8" w:tooltip="consultantplus://offline/ref=B4EE020F15F049A6B2AC01B4B81A3C6743ED2D002511ADEB8B0099907FC5E0F83A7B6A4C8Bt5g2I" w:history="1">
        <w:r w:rsidRPr="00EB5DC7">
          <w:rPr>
            <w:rFonts w:ascii="Times New Roman" w:eastAsia="Times New Roman" w:hAnsi="Times New Roman" w:cs="Times New Roman"/>
            <w:color w:val="000000"/>
            <w:sz w:val="24"/>
            <w:szCs w:val="24"/>
            <w:u w:val="single"/>
          </w:rPr>
          <w:t>подпункт «</w:t>
        </w:r>
        <w:proofErr w:type="gramStart"/>
        <w:r w:rsidRPr="00EB5DC7">
          <w:rPr>
            <w:rFonts w:ascii="Times New Roman" w:eastAsia="Times New Roman" w:hAnsi="Times New Roman" w:cs="Times New Roman"/>
            <w:color w:val="000000"/>
            <w:sz w:val="24"/>
            <w:szCs w:val="24"/>
            <w:u w:val="single"/>
          </w:rPr>
          <w:t>в</w:t>
        </w:r>
        <w:proofErr w:type="gramEnd"/>
        <w:r w:rsidRPr="00EB5DC7">
          <w:rPr>
            <w:rFonts w:ascii="Times New Roman" w:eastAsia="Times New Roman" w:hAnsi="Times New Roman" w:cs="Times New Roman"/>
            <w:color w:val="000000"/>
            <w:sz w:val="24"/>
            <w:szCs w:val="24"/>
            <w:u w:val="single"/>
          </w:rPr>
          <w:t xml:space="preserve">» </w:t>
        </w:r>
        <w:proofErr w:type="gramStart"/>
        <w:r w:rsidRPr="00EB5DC7">
          <w:rPr>
            <w:rFonts w:ascii="Times New Roman" w:eastAsia="Times New Roman" w:hAnsi="Times New Roman" w:cs="Times New Roman"/>
            <w:color w:val="000000"/>
            <w:sz w:val="24"/>
            <w:szCs w:val="24"/>
            <w:u w:val="single"/>
          </w:rPr>
          <w:t>пункта</w:t>
        </w:r>
        <w:proofErr w:type="gramEnd"/>
        <w:r w:rsidRPr="00EB5DC7">
          <w:rPr>
            <w:rFonts w:ascii="Times New Roman" w:eastAsia="Times New Roman" w:hAnsi="Times New Roman" w:cs="Times New Roman"/>
            <w:color w:val="000000"/>
            <w:sz w:val="24"/>
            <w:szCs w:val="24"/>
            <w:u w:val="single"/>
          </w:rPr>
          <w:t xml:space="preserve"> 6 части 1 статьи 81</w:t>
        </w:r>
      </w:hyperlink>
      <w:r w:rsidRPr="00EB5DC7">
        <w:rPr>
          <w:rFonts w:ascii="Times New Roman" w:eastAsia="Times New Roman" w:hAnsi="Times New Roman" w:cs="Times New Roman"/>
          <w:color w:val="000000"/>
          <w:sz w:val="24"/>
          <w:szCs w:val="24"/>
        </w:rPr>
        <w:t xml:space="preserve"> ТК РФ);</w:t>
      </w:r>
    </w:p>
    <w:p w:rsidR="00EB5DC7" w:rsidRPr="00EB5DC7" w:rsidRDefault="00EB5DC7" w:rsidP="00EB5DC7">
      <w:pPr>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9" w:tooltip="consultantplus://offline/ref=B4EE020F15F049A6B2AC01B4B81A3C6743ED2D002511ADEB8B0099907FC5E0F83A7B6A488B536912tEgBI" w:history="1">
        <w:r w:rsidRPr="00EB5DC7">
          <w:rPr>
            <w:rFonts w:ascii="Times New Roman" w:eastAsia="Times New Roman" w:hAnsi="Times New Roman" w:cs="Times New Roman"/>
            <w:color w:val="000000"/>
            <w:sz w:val="24"/>
            <w:szCs w:val="24"/>
            <w:u w:val="single"/>
          </w:rPr>
          <w:t>пункт 7 части первой статьи 81</w:t>
        </w:r>
      </w:hyperlink>
      <w:r w:rsidRPr="00EB5DC7">
        <w:rPr>
          <w:rFonts w:ascii="Times New Roman" w:eastAsia="Times New Roman" w:hAnsi="Times New Roman" w:cs="Times New Roman"/>
          <w:color w:val="000000"/>
          <w:sz w:val="24"/>
          <w:szCs w:val="24"/>
        </w:rPr>
        <w:t xml:space="preserve"> ТК РФ);</w:t>
      </w:r>
    </w:p>
    <w:p w:rsidR="00EB5DC7" w:rsidRPr="00EB5DC7" w:rsidRDefault="00EB5DC7" w:rsidP="00EB5DC7">
      <w:pPr>
        <w:spacing w:after="0" w:line="240" w:lineRule="auto"/>
        <w:ind w:firstLine="709"/>
        <w:jc w:val="both"/>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4"/>
        </w:rPr>
        <w:t>- 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sz w:val="24"/>
          <w:szCs w:val="24"/>
        </w:rPr>
      </w:pPr>
      <w:r w:rsidRPr="00EB5DC7">
        <w:rPr>
          <w:rFonts w:ascii="Times New Roman" w:eastAsia="Times New Roman" w:hAnsi="Times New Roman" w:cs="Times New Roman"/>
          <w:color w:val="000000"/>
          <w:sz w:val="24"/>
          <w:szCs w:val="24"/>
        </w:rPr>
        <w:t>6.3. Сделка, в совершении которой имеется заинтересованность, которая совершена с нарушением требований законодательства РФ и Тверской области,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EB5DC7" w:rsidRPr="00EB5DC7" w:rsidRDefault="00EB5DC7" w:rsidP="00EB5DC7">
      <w:pPr>
        <w:widowControl w:val="0"/>
        <w:spacing w:after="0" w:line="240" w:lineRule="auto"/>
        <w:ind w:firstLine="709"/>
        <w:jc w:val="both"/>
        <w:rPr>
          <w:rFonts w:ascii="Times New Roman" w:eastAsia="Times New Roman" w:hAnsi="Times New Roman" w:cs="Times New Roman"/>
          <w:sz w:val="24"/>
          <w:szCs w:val="24"/>
        </w:rPr>
      </w:pPr>
      <w:r w:rsidRPr="00EB5DC7">
        <w:rPr>
          <w:rFonts w:ascii="Times New Roman" w:eastAsia="Times New Roman" w:hAnsi="Times New Roman" w:cs="Times New Roman"/>
          <w:color w:val="000000"/>
          <w:sz w:val="24"/>
          <w:szCs w:val="24"/>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p>
    <w:p w:rsidR="00EB5DC7" w:rsidRPr="00EB5DC7" w:rsidRDefault="00EB5DC7" w:rsidP="00EB5DC7">
      <w:pPr>
        <w:widowControl w:val="0"/>
        <w:spacing w:after="0" w:line="240" w:lineRule="auto"/>
        <w:ind w:left="4536"/>
        <w:jc w:val="center"/>
        <w:rPr>
          <w:rFonts w:ascii="Times New Roman" w:eastAsia="Times New Roman" w:hAnsi="Times New Roman" w:cs="Times New Roman"/>
        </w:rPr>
      </w:pPr>
      <w:r w:rsidRPr="00EB5DC7">
        <w:rPr>
          <w:rFonts w:ascii="Times New Roman" w:eastAsia="Times New Roman" w:hAnsi="Times New Roman" w:cs="Times New Roman"/>
          <w:color w:val="000000"/>
        </w:rPr>
        <w:t>Приложение 1</w:t>
      </w:r>
    </w:p>
    <w:p w:rsidR="00EB5DC7" w:rsidRPr="00EB5DC7" w:rsidRDefault="00EB5DC7" w:rsidP="00EB5DC7">
      <w:pPr>
        <w:widowControl w:val="0"/>
        <w:spacing w:after="0" w:line="240" w:lineRule="auto"/>
        <w:ind w:left="4536"/>
        <w:jc w:val="center"/>
        <w:rPr>
          <w:rFonts w:ascii="Times New Roman" w:eastAsia="Times New Roman" w:hAnsi="Times New Roman" w:cs="Times New Roman"/>
          <w:color w:val="000000"/>
        </w:rPr>
      </w:pPr>
      <w:r w:rsidRPr="00EB5DC7">
        <w:rPr>
          <w:rFonts w:ascii="Times New Roman" w:eastAsia="Times New Roman" w:hAnsi="Times New Roman" w:cs="Times New Roman"/>
          <w:color w:val="000000"/>
        </w:rPr>
        <w:t>к Положению о конфликте интересов</w:t>
      </w:r>
    </w:p>
    <w:p w:rsidR="00EB5DC7" w:rsidRPr="00EB5DC7" w:rsidRDefault="00EB5DC7" w:rsidP="00EB5DC7">
      <w:pPr>
        <w:widowControl w:val="0"/>
        <w:spacing w:after="0" w:line="240" w:lineRule="auto"/>
        <w:ind w:left="4536"/>
        <w:jc w:val="center"/>
        <w:rPr>
          <w:rFonts w:ascii="Times New Roman" w:eastAsia="Times New Roman" w:hAnsi="Times New Roman" w:cs="Times New Roman"/>
          <w:bCs/>
          <w:lang w:eastAsia="en-US"/>
        </w:rPr>
      </w:pPr>
      <w:r w:rsidRPr="00EB5DC7">
        <w:rPr>
          <w:rFonts w:ascii="Times New Roman" w:eastAsia="Times New Roman" w:hAnsi="Times New Roman" w:cs="Times New Roman"/>
          <w:bCs/>
          <w:lang w:eastAsia="en-US"/>
        </w:rPr>
        <w:t xml:space="preserve">в МБОУ ДООШ </w:t>
      </w:r>
      <w:proofErr w:type="spellStart"/>
      <w:r w:rsidRPr="00EB5DC7">
        <w:rPr>
          <w:rFonts w:ascii="Times New Roman" w:eastAsia="Times New Roman" w:hAnsi="Times New Roman" w:cs="Times New Roman"/>
          <w:bCs/>
          <w:lang w:eastAsia="en-US"/>
        </w:rPr>
        <w:t>Фировского</w:t>
      </w:r>
      <w:proofErr w:type="spellEnd"/>
      <w:r w:rsidRPr="00EB5DC7">
        <w:rPr>
          <w:rFonts w:ascii="Times New Roman" w:eastAsia="Times New Roman" w:hAnsi="Times New Roman" w:cs="Times New Roman"/>
          <w:bCs/>
          <w:lang w:eastAsia="en-US"/>
        </w:rPr>
        <w:t xml:space="preserve"> муниципального округа</w:t>
      </w:r>
    </w:p>
    <w:p w:rsidR="00EB5DC7" w:rsidRPr="00EB5DC7" w:rsidRDefault="00EB5DC7" w:rsidP="00EB5DC7">
      <w:pPr>
        <w:widowControl w:val="0"/>
        <w:spacing w:after="0" w:line="240" w:lineRule="auto"/>
        <w:ind w:left="5670"/>
        <w:jc w:val="center"/>
        <w:rPr>
          <w:rFonts w:ascii="Times New Roman" w:eastAsia="Times New Roman" w:hAnsi="Times New Roman" w:cs="Times New Roman"/>
          <w:color w:val="000000"/>
          <w:szCs w:val="28"/>
        </w:rPr>
      </w:pPr>
    </w:p>
    <w:p w:rsidR="00EB5DC7" w:rsidRPr="00EB5DC7" w:rsidRDefault="00EB5DC7" w:rsidP="00EB5DC7">
      <w:pPr>
        <w:widowControl w:val="0"/>
        <w:spacing w:after="0" w:line="240" w:lineRule="auto"/>
        <w:ind w:left="3969"/>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______________________________________</w:t>
      </w:r>
    </w:p>
    <w:p w:rsidR="00EB5DC7" w:rsidRPr="00EB5DC7" w:rsidRDefault="00EB5DC7" w:rsidP="00EB5DC7">
      <w:pPr>
        <w:widowControl w:val="0"/>
        <w:spacing w:after="0" w:line="240" w:lineRule="auto"/>
        <w:ind w:left="3969"/>
        <w:jc w:val="center"/>
        <w:rPr>
          <w:rFonts w:ascii="Times New Roman" w:eastAsia="Times New Roman" w:hAnsi="Times New Roman" w:cs="Times New Roman"/>
          <w:i/>
          <w:color w:val="000000"/>
          <w:sz w:val="20"/>
          <w:szCs w:val="28"/>
        </w:rPr>
      </w:pPr>
      <w:r w:rsidRPr="00EB5DC7">
        <w:rPr>
          <w:rFonts w:ascii="Times New Roman" w:eastAsia="Times New Roman" w:hAnsi="Times New Roman" w:cs="Times New Roman"/>
          <w:i/>
          <w:color w:val="000000"/>
          <w:sz w:val="20"/>
          <w:szCs w:val="28"/>
        </w:rPr>
        <w:t>(наименование должности, ФИО руководителя учреждения)</w:t>
      </w:r>
    </w:p>
    <w:p w:rsidR="00EB5DC7" w:rsidRPr="00EB5DC7" w:rsidRDefault="00EB5DC7" w:rsidP="00EB5DC7">
      <w:pPr>
        <w:widowControl w:val="0"/>
        <w:spacing w:after="0" w:line="240" w:lineRule="auto"/>
        <w:ind w:left="3969"/>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______________________________________</w:t>
      </w:r>
    </w:p>
    <w:p w:rsidR="00EB5DC7" w:rsidRPr="00EB5DC7" w:rsidRDefault="00EB5DC7" w:rsidP="00EB5DC7">
      <w:pPr>
        <w:widowControl w:val="0"/>
        <w:spacing w:after="0" w:line="240" w:lineRule="auto"/>
        <w:ind w:left="3969"/>
        <w:rPr>
          <w:rFonts w:ascii="Times New Roman" w:eastAsia="Times New Roman" w:hAnsi="Times New Roman" w:cs="Times New Roman"/>
          <w:i/>
          <w:sz w:val="20"/>
          <w:szCs w:val="24"/>
        </w:rPr>
      </w:pPr>
      <w:r w:rsidRPr="00EB5DC7">
        <w:rPr>
          <w:rFonts w:ascii="Times New Roman" w:eastAsia="Times New Roman" w:hAnsi="Times New Roman" w:cs="Times New Roman"/>
          <w:i/>
          <w:color w:val="000000"/>
          <w:sz w:val="20"/>
          <w:szCs w:val="28"/>
        </w:rPr>
        <w:t xml:space="preserve">                          (ФИО, должность)</w:t>
      </w:r>
    </w:p>
    <w:p w:rsidR="00EB5DC7" w:rsidRPr="00EB5DC7" w:rsidRDefault="00EB5DC7" w:rsidP="00EB5DC7">
      <w:pPr>
        <w:widowControl w:val="0"/>
        <w:spacing w:after="0" w:line="240" w:lineRule="auto"/>
        <w:ind w:left="3969"/>
        <w:rPr>
          <w:rFonts w:ascii="Times New Roman" w:eastAsia="Times New Roman" w:hAnsi="Times New Roman" w:cs="Times New Roman"/>
          <w:color w:val="000000"/>
          <w:sz w:val="24"/>
          <w:szCs w:val="24"/>
        </w:rPr>
      </w:pPr>
      <w:r w:rsidRPr="00EB5DC7">
        <w:rPr>
          <w:rFonts w:ascii="Times New Roman" w:eastAsia="Times New Roman" w:hAnsi="Times New Roman" w:cs="Times New Roman"/>
          <w:color w:val="000000"/>
          <w:sz w:val="24"/>
          <w:szCs w:val="28"/>
        </w:rPr>
        <w:t>от____________________________________</w:t>
      </w:r>
    </w:p>
    <w:p w:rsidR="00EB5DC7" w:rsidRPr="00EB5DC7" w:rsidRDefault="00EB5DC7" w:rsidP="00EB5DC7">
      <w:pPr>
        <w:widowControl w:val="0"/>
        <w:spacing w:after="0" w:line="240" w:lineRule="auto"/>
        <w:ind w:left="3969"/>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______________________________________</w:t>
      </w:r>
    </w:p>
    <w:p w:rsidR="00EB5DC7" w:rsidRPr="00EB5DC7" w:rsidRDefault="00EB5DC7" w:rsidP="00EB5DC7">
      <w:pPr>
        <w:widowControl w:val="0"/>
        <w:spacing w:after="0" w:line="240" w:lineRule="auto"/>
        <w:ind w:left="3969"/>
        <w:jc w:val="center"/>
        <w:rPr>
          <w:rFonts w:ascii="Times New Roman" w:eastAsia="Times New Roman" w:hAnsi="Times New Roman" w:cs="Times New Roman"/>
          <w:i/>
          <w:color w:val="000000"/>
          <w:sz w:val="20"/>
          <w:szCs w:val="28"/>
        </w:rPr>
      </w:pPr>
      <w:proofErr w:type="gramStart"/>
      <w:r w:rsidRPr="00EB5DC7">
        <w:rPr>
          <w:rFonts w:ascii="Times New Roman" w:eastAsia="Times New Roman" w:hAnsi="Times New Roman" w:cs="Times New Roman"/>
          <w:i/>
          <w:color w:val="000000"/>
          <w:sz w:val="20"/>
          <w:szCs w:val="28"/>
        </w:rPr>
        <w:t>(ФИО, должность работника  учреждения,</w:t>
      </w:r>
      <w:proofErr w:type="gramEnd"/>
    </w:p>
    <w:p w:rsidR="00EB5DC7" w:rsidRPr="00EB5DC7" w:rsidRDefault="00EB5DC7" w:rsidP="00EB5DC7">
      <w:pPr>
        <w:widowControl w:val="0"/>
        <w:spacing w:after="0" w:line="240" w:lineRule="auto"/>
        <w:ind w:left="3969"/>
        <w:jc w:val="center"/>
        <w:rPr>
          <w:rFonts w:ascii="Times New Roman" w:eastAsia="Times New Roman" w:hAnsi="Times New Roman" w:cs="Times New Roman"/>
          <w:i/>
          <w:color w:val="000000"/>
          <w:sz w:val="20"/>
          <w:szCs w:val="28"/>
        </w:rPr>
      </w:pPr>
      <w:r w:rsidRPr="00EB5DC7">
        <w:rPr>
          <w:rFonts w:ascii="Times New Roman" w:eastAsia="Times New Roman" w:hAnsi="Times New Roman" w:cs="Times New Roman"/>
          <w:i/>
          <w:color w:val="000000"/>
          <w:sz w:val="20"/>
          <w:szCs w:val="28"/>
        </w:rPr>
        <w:t>контактный телефон)</w:t>
      </w:r>
    </w:p>
    <w:p w:rsidR="00EB5DC7" w:rsidRPr="00EB5DC7" w:rsidRDefault="00EB5DC7" w:rsidP="00EB5DC7">
      <w:pPr>
        <w:widowControl w:val="0"/>
        <w:spacing w:after="0" w:line="240" w:lineRule="auto"/>
        <w:ind w:left="4536"/>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 </w:t>
      </w:r>
    </w:p>
    <w:p w:rsidR="00EB5DC7" w:rsidRPr="00EB5DC7" w:rsidRDefault="00EB5DC7" w:rsidP="00EB5DC7">
      <w:pPr>
        <w:widowControl w:val="0"/>
        <w:spacing w:after="0" w:line="240" w:lineRule="auto"/>
        <w:ind w:firstLine="567"/>
        <w:jc w:val="both"/>
        <w:rPr>
          <w:rFonts w:ascii="Times New Roman" w:eastAsia="Times New Roman" w:hAnsi="Times New Roman" w:cs="Times New Roman"/>
          <w:color w:val="000000"/>
          <w:sz w:val="28"/>
          <w:szCs w:val="28"/>
        </w:rPr>
      </w:pPr>
      <w:r w:rsidRPr="00EB5DC7">
        <w:rPr>
          <w:rFonts w:ascii="Times New Roman" w:eastAsia="Times New Roman" w:hAnsi="Times New Roman" w:cs="Times New Roman"/>
          <w:color w:val="000000"/>
          <w:sz w:val="28"/>
          <w:szCs w:val="28"/>
        </w:rPr>
        <w:t> </w:t>
      </w:r>
    </w:p>
    <w:p w:rsidR="00EB5DC7" w:rsidRPr="00EB5DC7" w:rsidRDefault="00EB5DC7" w:rsidP="00EB5DC7">
      <w:pPr>
        <w:spacing w:after="0" w:line="240" w:lineRule="auto"/>
        <w:ind w:firstLine="540"/>
        <w:jc w:val="center"/>
        <w:rPr>
          <w:rFonts w:ascii="Times New Roman" w:eastAsia="Times New Roman" w:hAnsi="Times New Roman" w:cs="Times New Roman"/>
          <w:color w:val="000000"/>
          <w:sz w:val="24"/>
          <w:szCs w:val="28"/>
        </w:rPr>
      </w:pPr>
      <w:r w:rsidRPr="00EB5DC7">
        <w:rPr>
          <w:rFonts w:ascii="Times New Roman" w:eastAsia="Times New Roman" w:hAnsi="Times New Roman" w:cs="Times New Roman"/>
          <w:b/>
          <w:bCs/>
          <w:color w:val="000000"/>
          <w:sz w:val="24"/>
          <w:szCs w:val="28"/>
        </w:rPr>
        <w:t>Сообщение</w:t>
      </w:r>
    </w:p>
    <w:p w:rsidR="00EB5DC7" w:rsidRPr="00EB5DC7" w:rsidRDefault="00EB5DC7" w:rsidP="00EB5DC7">
      <w:pPr>
        <w:spacing w:after="0" w:line="240" w:lineRule="auto"/>
        <w:ind w:firstLine="540"/>
        <w:jc w:val="center"/>
        <w:rPr>
          <w:rFonts w:ascii="Times New Roman" w:eastAsia="Times New Roman" w:hAnsi="Times New Roman" w:cs="Times New Roman"/>
          <w:color w:val="000000"/>
          <w:sz w:val="24"/>
          <w:szCs w:val="28"/>
        </w:rPr>
      </w:pPr>
      <w:r w:rsidRPr="00EB5DC7">
        <w:rPr>
          <w:rFonts w:ascii="Times New Roman" w:eastAsia="Times New Roman" w:hAnsi="Times New Roman" w:cs="Times New Roman"/>
          <w:b/>
          <w:bCs/>
          <w:color w:val="000000"/>
          <w:sz w:val="24"/>
          <w:szCs w:val="28"/>
        </w:rPr>
        <w:t>о наличии личной заинтересованности при исполнении обязанностей, которая приводит или может привести к конфликту интересов</w:t>
      </w:r>
    </w:p>
    <w:p w:rsidR="00EB5DC7" w:rsidRPr="00EB5DC7" w:rsidRDefault="00EB5DC7" w:rsidP="00EB5DC7">
      <w:pPr>
        <w:spacing w:after="0" w:line="240" w:lineRule="auto"/>
        <w:ind w:firstLine="540"/>
        <w:jc w:val="both"/>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 </w:t>
      </w:r>
    </w:p>
    <w:p w:rsidR="00EB5DC7" w:rsidRPr="00EB5DC7" w:rsidRDefault="00EB5DC7" w:rsidP="00EB5DC7">
      <w:pPr>
        <w:spacing w:after="0" w:line="240" w:lineRule="auto"/>
        <w:ind w:firstLine="709"/>
        <w:jc w:val="both"/>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EB5DC7">
        <w:rPr>
          <w:rFonts w:ascii="Times New Roman" w:eastAsia="Times New Roman" w:hAnsi="Times New Roman" w:cs="Times New Roman"/>
          <w:i/>
          <w:iCs/>
          <w:color w:val="000000"/>
          <w:sz w:val="24"/>
          <w:szCs w:val="28"/>
        </w:rPr>
        <w:t>(</w:t>
      </w:r>
      <w:proofErr w:type="gramStart"/>
      <w:r w:rsidRPr="00EB5DC7">
        <w:rPr>
          <w:rFonts w:ascii="Times New Roman" w:eastAsia="Times New Roman" w:hAnsi="Times New Roman" w:cs="Times New Roman"/>
          <w:i/>
          <w:iCs/>
          <w:color w:val="000000"/>
          <w:sz w:val="24"/>
          <w:szCs w:val="28"/>
        </w:rPr>
        <w:t>нужное</w:t>
      </w:r>
      <w:proofErr w:type="gramEnd"/>
      <w:r w:rsidRPr="00EB5DC7">
        <w:rPr>
          <w:rFonts w:ascii="Times New Roman" w:eastAsia="Times New Roman" w:hAnsi="Times New Roman" w:cs="Times New Roman"/>
          <w:i/>
          <w:iCs/>
          <w:color w:val="000000"/>
          <w:sz w:val="24"/>
          <w:szCs w:val="28"/>
        </w:rPr>
        <w:t xml:space="preserve"> подчеркнуть).</w:t>
      </w:r>
    </w:p>
    <w:p w:rsidR="00EB5DC7" w:rsidRPr="00EB5DC7" w:rsidRDefault="00EB5DC7" w:rsidP="00EB5DC7">
      <w:pPr>
        <w:spacing w:after="0" w:line="240" w:lineRule="auto"/>
        <w:ind w:firstLine="709"/>
        <w:jc w:val="both"/>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Обстоятельства, являющиеся основанием возникновения личной заинтересованности: _______________________________________________________________________________________________________________________________________________________________________________________________________________________________________</w:t>
      </w:r>
    </w:p>
    <w:p w:rsidR="00EB5DC7" w:rsidRPr="00EB5DC7" w:rsidRDefault="00EB5DC7" w:rsidP="00EB5DC7">
      <w:pPr>
        <w:spacing w:after="0" w:line="240" w:lineRule="auto"/>
        <w:ind w:firstLine="709"/>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 xml:space="preserve">Обязанности в соответствии с трудовым договором, на исполнение </w:t>
      </w:r>
      <w:proofErr w:type="spellStart"/>
      <w:r w:rsidRPr="00EB5DC7">
        <w:rPr>
          <w:rFonts w:ascii="Times New Roman" w:eastAsia="Times New Roman" w:hAnsi="Times New Roman" w:cs="Times New Roman"/>
          <w:color w:val="000000"/>
          <w:sz w:val="24"/>
          <w:szCs w:val="28"/>
        </w:rPr>
        <w:t>которыхвлияетилиможетповлиятьличнаязаинтересованность</w:t>
      </w:r>
      <w:proofErr w:type="spellEnd"/>
      <w:r w:rsidRPr="00EB5DC7">
        <w:rPr>
          <w:rFonts w:ascii="Times New Roman" w:eastAsia="Times New Roman" w:hAnsi="Times New Roman" w:cs="Times New Roman"/>
          <w:color w:val="000000"/>
          <w:sz w:val="24"/>
          <w:szCs w:val="28"/>
        </w:rPr>
        <w:t>:</w:t>
      </w:r>
    </w:p>
    <w:p w:rsidR="00EB5DC7" w:rsidRPr="00EB5DC7" w:rsidRDefault="00EB5DC7" w:rsidP="00EB5DC7">
      <w:pPr>
        <w:spacing w:after="0" w:line="240" w:lineRule="auto"/>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_____________________________________________________________________________</w:t>
      </w:r>
    </w:p>
    <w:p w:rsidR="00EB5DC7" w:rsidRPr="00EB5DC7" w:rsidRDefault="00EB5DC7" w:rsidP="00EB5DC7">
      <w:pPr>
        <w:spacing w:after="0" w:line="240" w:lineRule="auto"/>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__________________________________________________________________________________________________________________________________________________________</w:t>
      </w:r>
    </w:p>
    <w:p w:rsidR="00EB5DC7" w:rsidRPr="00EB5DC7" w:rsidRDefault="00EB5DC7" w:rsidP="00EB5DC7">
      <w:pPr>
        <w:spacing w:after="0" w:line="240" w:lineRule="auto"/>
        <w:ind w:firstLine="709"/>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Предлагаемые меры по предотвращению или урегулированию конфликта интересов:</w:t>
      </w:r>
    </w:p>
    <w:p w:rsidR="00EB5DC7" w:rsidRPr="00EB5DC7" w:rsidRDefault="00EB5DC7" w:rsidP="00EB5DC7">
      <w:pPr>
        <w:spacing w:after="0" w:line="240" w:lineRule="auto"/>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______________________________________________________________________________________________________________________________________________________________________________________________________________________________________</w:t>
      </w:r>
    </w:p>
    <w:p w:rsidR="00EB5DC7" w:rsidRPr="00EB5DC7" w:rsidRDefault="00EB5DC7" w:rsidP="00EB5DC7">
      <w:pPr>
        <w:widowControl w:val="0"/>
        <w:spacing w:after="0" w:line="240" w:lineRule="auto"/>
        <w:ind w:firstLine="284"/>
        <w:jc w:val="both"/>
        <w:rPr>
          <w:rFonts w:ascii="Times New Roman" w:eastAsia="Times New Roman" w:hAnsi="Times New Roman" w:cs="Times New Roman"/>
          <w:color w:val="000000"/>
          <w:sz w:val="24"/>
          <w:szCs w:val="28"/>
        </w:rPr>
      </w:pPr>
    </w:p>
    <w:p w:rsidR="00EB5DC7" w:rsidRPr="00EB5DC7" w:rsidRDefault="00EB5DC7" w:rsidP="00EB5DC7">
      <w:pPr>
        <w:widowControl w:val="0"/>
        <w:spacing w:after="0" w:line="240" w:lineRule="auto"/>
        <w:jc w:val="both"/>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 xml:space="preserve">Лицо, </w:t>
      </w:r>
      <w:proofErr w:type="spellStart"/>
      <w:r w:rsidRPr="00EB5DC7">
        <w:rPr>
          <w:rFonts w:ascii="Times New Roman" w:eastAsia="Times New Roman" w:hAnsi="Times New Roman" w:cs="Times New Roman"/>
          <w:color w:val="000000"/>
          <w:sz w:val="24"/>
          <w:szCs w:val="28"/>
        </w:rPr>
        <w:t>направившеесообщение</w:t>
      </w:r>
      <w:proofErr w:type="spellEnd"/>
      <w:r w:rsidRPr="00EB5DC7">
        <w:rPr>
          <w:rFonts w:ascii="Times New Roman" w:eastAsia="Times New Roman" w:hAnsi="Times New Roman" w:cs="Times New Roman"/>
          <w:color w:val="000000"/>
          <w:sz w:val="24"/>
          <w:szCs w:val="28"/>
        </w:rPr>
        <w:t xml:space="preserve"> _________ ___________________ «___» _________ 20__ г.</w:t>
      </w:r>
    </w:p>
    <w:p w:rsidR="00EB5DC7" w:rsidRPr="00EB5DC7" w:rsidRDefault="00EB5DC7" w:rsidP="00EB5DC7">
      <w:pPr>
        <w:widowControl w:val="0"/>
        <w:spacing w:after="0" w:line="240" w:lineRule="auto"/>
        <w:ind w:left="2832" w:firstLine="708"/>
        <w:jc w:val="both"/>
        <w:rPr>
          <w:rFonts w:ascii="Times New Roman" w:eastAsia="Times New Roman" w:hAnsi="Times New Roman" w:cs="Times New Roman"/>
          <w:i/>
          <w:color w:val="000000"/>
          <w:sz w:val="20"/>
          <w:szCs w:val="28"/>
        </w:rPr>
      </w:pPr>
      <w:r w:rsidRPr="00EB5DC7">
        <w:rPr>
          <w:rFonts w:ascii="Times New Roman" w:eastAsia="Times New Roman" w:hAnsi="Times New Roman" w:cs="Times New Roman"/>
          <w:i/>
          <w:color w:val="000000"/>
          <w:sz w:val="20"/>
          <w:szCs w:val="28"/>
        </w:rPr>
        <w:t xml:space="preserve"> (подпись)</w:t>
      </w:r>
      <w:r w:rsidRPr="00EB5DC7">
        <w:rPr>
          <w:rFonts w:ascii="Times New Roman" w:eastAsia="Times New Roman" w:hAnsi="Times New Roman" w:cs="Times New Roman"/>
          <w:i/>
          <w:color w:val="000000"/>
          <w:sz w:val="20"/>
          <w:szCs w:val="28"/>
        </w:rPr>
        <w:tab/>
        <w:t>(расшифровка подписи)</w:t>
      </w:r>
    </w:p>
    <w:p w:rsidR="00EB5DC7" w:rsidRPr="00EB5DC7" w:rsidRDefault="00EB5DC7" w:rsidP="00EB5DC7">
      <w:pPr>
        <w:widowControl w:val="0"/>
        <w:spacing w:after="0" w:line="240" w:lineRule="auto"/>
        <w:jc w:val="both"/>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 </w:t>
      </w:r>
    </w:p>
    <w:p w:rsidR="00EB5DC7" w:rsidRPr="00EB5DC7" w:rsidRDefault="00EB5DC7" w:rsidP="00EB5DC7">
      <w:pPr>
        <w:widowControl w:val="0"/>
        <w:spacing w:after="0" w:line="240" w:lineRule="auto"/>
        <w:jc w:val="both"/>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 xml:space="preserve">Лицо, </w:t>
      </w:r>
      <w:proofErr w:type="spellStart"/>
      <w:r w:rsidRPr="00EB5DC7">
        <w:rPr>
          <w:rFonts w:ascii="Times New Roman" w:eastAsia="Times New Roman" w:hAnsi="Times New Roman" w:cs="Times New Roman"/>
          <w:color w:val="000000"/>
          <w:sz w:val="24"/>
          <w:szCs w:val="28"/>
        </w:rPr>
        <w:t>принявшеесообщение</w:t>
      </w:r>
      <w:proofErr w:type="spellEnd"/>
      <w:r w:rsidRPr="00EB5DC7">
        <w:rPr>
          <w:rFonts w:ascii="Times New Roman" w:eastAsia="Times New Roman" w:hAnsi="Times New Roman" w:cs="Times New Roman"/>
          <w:color w:val="000000"/>
          <w:sz w:val="24"/>
          <w:szCs w:val="28"/>
        </w:rPr>
        <w:t xml:space="preserve"> _________ _____________________ «___» _________ 20__ г.</w:t>
      </w:r>
    </w:p>
    <w:p w:rsidR="00EB5DC7" w:rsidRPr="00EB5DC7" w:rsidRDefault="00EB5DC7" w:rsidP="00EB5DC7">
      <w:pPr>
        <w:widowControl w:val="0"/>
        <w:spacing w:after="0" w:line="240" w:lineRule="auto"/>
        <w:ind w:left="2832" w:firstLine="708"/>
        <w:jc w:val="both"/>
        <w:rPr>
          <w:rFonts w:ascii="Times New Roman" w:eastAsia="Times New Roman" w:hAnsi="Times New Roman" w:cs="Times New Roman"/>
          <w:i/>
          <w:color w:val="000000"/>
          <w:sz w:val="20"/>
          <w:szCs w:val="28"/>
        </w:rPr>
      </w:pPr>
      <w:r w:rsidRPr="00EB5DC7">
        <w:rPr>
          <w:rFonts w:ascii="Times New Roman" w:eastAsia="Times New Roman" w:hAnsi="Times New Roman" w:cs="Times New Roman"/>
          <w:i/>
          <w:color w:val="000000"/>
          <w:sz w:val="20"/>
          <w:szCs w:val="28"/>
        </w:rPr>
        <w:t>(подпись)</w:t>
      </w:r>
      <w:r w:rsidRPr="00EB5DC7">
        <w:rPr>
          <w:rFonts w:ascii="Times New Roman" w:eastAsia="Times New Roman" w:hAnsi="Times New Roman" w:cs="Times New Roman"/>
          <w:i/>
          <w:color w:val="000000"/>
          <w:sz w:val="20"/>
          <w:szCs w:val="28"/>
        </w:rPr>
        <w:tab/>
        <w:t>(расшифровка подписи)</w:t>
      </w:r>
    </w:p>
    <w:p w:rsidR="00EB5DC7" w:rsidRPr="00EB5DC7" w:rsidRDefault="00EB5DC7" w:rsidP="00EB5DC7">
      <w:pPr>
        <w:widowControl w:val="0"/>
        <w:spacing w:after="0" w:line="240" w:lineRule="auto"/>
        <w:jc w:val="both"/>
        <w:rPr>
          <w:rFonts w:ascii="Times New Roman" w:eastAsia="Times New Roman" w:hAnsi="Times New Roman" w:cs="Times New Roman"/>
          <w:color w:val="000000"/>
          <w:sz w:val="24"/>
          <w:szCs w:val="28"/>
        </w:rPr>
      </w:pPr>
    </w:p>
    <w:p w:rsidR="00EB5DC7" w:rsidRPr="00EB5DC7" w:rsidRDefault="00EB5DC7" w:rsidP="00EB5DC7">
      <w:pPr>
        <w:widowControl w:val="0"/>
        <w:spacing w:after="0" w:line="240" w:lineRule="auto"/>
        <w:jc w:val="both"/>
        <w:rPr>
          <w:rFonts w:ascii="Times New Roman" w:eastAsia="Times New Roman" w:hAnsi="Times New Roman" w:cs="Times New Roman"/>
          <w:color w:val="000000"/>
          <w:sz w:val="24"/>
          <w:szCs w:val="28"/>
        </w:rPr>
      </w:pPr>
      <w:r w:rsidRPr="00EB5DC7">
        <w:rPr>
          <w:rFonts w:ascii="Times New Roman" w:eastAsia="Times New Roman" w:hAnsi="Times New Roman" w:cs="Times New Roman"/>
          <w:color w:val="000000"/>
          <w:sz w:val="24"/>
          <w:szCs w:val="28"/>
        </w:rPr>
        <w:t>Регистрационный номер в журнале регистрации сообщений о наличии личной заинтересованности_______________________</w:t>
      </w:r>
    </w:p>
    <w:p w:rsidR="00EB5DC7" w:rsidRPr="00EB5DC7" w:rsidRDefault="00EB5DC7" w:rsidP="00EB5DC7">
      <w:pPr>
        <w:spacing w:after="0" w:line="240" w:lineRule="auto"/>
        <w:rPr>
          <w:rFonts w:ascii="Times New Roman" w:eastAsia="Times New Roman" w:hAnsi="Times New Roman" w:cs="Times New Roman"/>
          <w:color w:val="000000"/>
          <w:sz w:val="24"/>
          <w:szCs w:val="28"/>
        </w:rPr>
        <w:sectPr w:rsidR="00EB5DC7" w:rsidRPr="00EB5DC7">
          <w:pgSz w:w="11906" w:h="16838"/>
          <w:pgMar w:top="1134" w:right="850" w:bottom="1134" w:left="1701" w:header="708" w:footer="708" w:gutter="0"/>
          <w:cols w:space="720"/>
        </w:sectPr>
      </w:pPr>
    </w:p>
    <w:p w:rsidR="00EB5DC7" w:rsidRPr="00EB5DC7" w:rsidRDefault="00EB5DC7" w:rsidP="00EB5DC7">
      <w:pPr>
        <w:widowControl w:val="0"/>
        <w:spacing w:after="0" w:line="240" w:lineRule="auto"/>
        <w:ind w:left="9072"/>
        <w:jc w:val="center"/>
        <w:rPr>
          <w:rFonts w:ascii="Times New Roman" w:eastAsia="Times New Roman" w:hAnsi="Times New Roman" w:cs="Times New Roman"/>
        </w:rPr>
      </w:pPr>
      <w:r w:rsidRPr="00EB5DC7">
        <w:rPr>
          <w:rFonts w:ascii="Times New Roman" w:eastAsia="Times New Roman" w:hAnsi="Times New Roman" w:cs="Times New Roman"/>
          <w:color w:val="000000"/>
        </w:rPr>
        <w:t>Приложение 2</w:t>
      </w:r>
    </w:p>
    <w:p w:rsidR="00EB5DC7" w:rsidRPr="00EB5DC7" w:rsidRDefault="00EB5DC7" w:rsidP="00EB5DC7">
      <w:pPr>
        <w:widowControl w:val="0"/>
        <w:spacing w:after="0" w:line="240" w:lineRule="auto"/>
        <w:ind w:left="9072"/>
        <w:jc w:val="center"/>
        <w:rPr>
          <w:rFonts w:ascii="Times New Roman" w:eastAsia="Times New Roman" w:hAnsi="Times New Roman" w:cs="Times New Roman"/>
          <w:color w:val="000000"/>
        </w:rPr>
      </w:pPr>
      <w:r w:rsidRPr="00EB5DC7">
        <w:rPr>
          <w:rFonts w:ascii="Times New Roman" w:eastAsia="Times New Roman" w:hAnsi="Times New Roman" w:cs="Times New Roman"/>
          <w:color w:val="000000"/>
        </w:rPr>
        <w:t>к Положению о конфликте интересов</w:t>
      </w:r>
    </w:p>
    <w:p w:rsidR="00EB5DC7" w:rsidRPr="00EB5DC7" w:rsidRDefault="00EB5DC7" w:rsidP="00EB5DC7">
      <w:pPr>
        <w:widowControl w:val="0"/>
        <w:spacing w:after="0" w:line="240" w:lineRule="auto"/>
        <w:ind w:left="9072"/>
        <w:jc w:val="center"/>
        <w:rPr>
          <w:rFonts w:ascii="Times New Roman" w:eastAsia="Times New Roman" w:hAnsi="Times New Roman" w:cs="Times New Roman"/>
          <w:bCs/>
          <w:lang w:eastAsia="en-US"/>
        </w:rPr>
      </w:pPr>
      <w:r w:rsidRPr="00EB5DC7">
        <w:rPr>
          <w:rFonts w:ascii="Times New Roman" w:eastAsia="Times New Roman" w:hAnsi="Times New Roman" w:cs="Times New Roman"/>
          <w:bCs/>
          <w:lang w:eastAsia="en-US"/>
        </w:rPr>
        <w:t xml:space="preserve">в МБОУ </w:t>
      </w:r>
      <w:proofErr w:type="spellStart"/>
      <w:r w:rsidRPr="00EB5DC7">
        <w:rPr>
          <w:rFonts w:ascii="Times New Roman" w:eastAsia="Times New Roman" w:hAnsi="Times New Roman" w:cs="Times New Roman"/>
          <w:bCs/>
          <w:lang w:eastAsia="en-US"/>
        </w:rPr>
        <w:t>Фировского</w:t>
      </w:r>
      <w:proofErr w:type="spellEnd"/>
      <w:r w:rsidRPr="00EB5DC7">
        <w:rPr>
          <w:rFonts w:ascii="Times New Roman" w:eastAsia="Times New Roman" w:hAnsi="Times New Roman" w:cs="Times New Roman"/>
          <w:bCs/>
          <w:lang w:eastAsia="en-US"/>
        </w:rPr>
        <w:t xml:space="preserve"> муниципального округа</w:t>
      </w:r>
    </w:p>
    <w:p w:rsidR="00EB5DC7" w:rsidRPr="00EB5DC7" w:rsidRDefault="00EB5DC7" w:rsidP="00EB5DC7">
      <w:pPr>
        <w:widowControl w:val="0"/>
        <w:spacing w:after="0" w:line="240" w:lineRule="auto"/>
        <w:jc w:val="both"/>
        <w:rPr>
          <w:rFonts w:ascii="Times New Roman" w:eastAsia="Times New Roman" w:hAnsi="Times New Roman" w:cs="Times New Roman"/>
          <w:color w:val="000000"/>
          <w:sz w:val="24"/>
          <w:szCs w:val="28"/>
        </w:rPr>
      </w:pPr>
    </w:p>
    <w:p w:rsidR="00EB5DC7" w:rsidRPr="00EB5DC7" w:rsidRDefault="00EB5DC7" w:rsidP="00EB5DC7">
      <w:pPr>
        <w:spacing w:after="0" w:line="240" w:lineRule="auto"/>
        <w:jc w:val="both"/>
        <w:rPr>
          <w:rFonts w:ascii="Times New Roman" w:eastAsia="Times New Roman" w:hAnsi="Times New Roman" w:cs="Times New Roman"/>
          <w:i/>
          <w:iCs/>
          <w:color w:val="000000"/>
          <w:sz w:val="24"/>
          <w:szCs w:val="28"/>
        </w:rPr>
      </w:pPr>
    </w:p>
    <w:p w:rsidR="00EB5DC7" w:rsidRPr="00EB5DC7" w:rsidRDefault="00EB5DC7" w:rsidP="00EB5DC7">
      <w:pPr>
        <w:jc w:val="center"/>
        <w:rPr>
          <w:rFonts w:ascii="Times New Roman" w:eastAsia="Times New Roman" w:hAnsi="Times New Roman" w:cs="Times New Roman"/>
          <w:szCs w:val="28"/>
        </w:rPr>
      </w:pPr>
      <w:r w:rsidRPr="00EB5DC7">
        <w:rPr>
          <w:rFonts w:ascii="Times New Roman" w:eastAsia="Times New Roman" w:hAnsi="Times New Roman" w:cs="Times New Roman"/>
          <w:b/>
          <w:bCs/>
          <w:szCs w:val="28"/>
        </w:rPr>
        <w:t xml:space="preserve">ЖУРНАЛ </w:t>
      </w:r>
    </w:p>
    <w:p w:rsidR="00EB5DC7" w:rsidRPr="00EB5DC7" w:rsidRDefault="00EB5DC7" w:rsidP="00EB5DC7">
      <w:pPr>
        <w:jc w:val="center"/>
        <w:rPr>
          <w:rFonts w:ascii="Times New Roman" w:eastAsia="Times New Roman" w:hAnsi="Times New Roman" w:cs="Times New Roman"/>
          <w:b/>
          <w:bCs/>
          <w:szCs w:val="28"/>
        </w:rPr>
      </w:pPr>
      <w:r w:rsidRPr="00EB5DC7">
        <w:rPr>
          <w:rFonts w:ascii="Times New Roman" w:eastAsia="Times New Roman" w:hAnsi="Times New Roman" w:cs="Times New Roman"/>
          <w:b/>
          <w:bCs/>
          <w:szCs w:val="28"/>
        </w:rPr>
        <w:t>регистрации сообщений о наличии личной заинтересованности</w:t>
      </w:r>
    </w:p>
    <w:p w:rsidR="00EB5DC7" w:rsidRPr="00EB5DC7" w:rsidRDefault="00EB5DC7" w:rsidP="00EB5DC7">
      <w:pPr>
        <w:jc w:val="center"/>
        <w:rPr>
          <w:rFonts w:ascii="Times New Roman" w:eastAsia="Times New Roman" w:hAnsi="Times New Roman" w:cs="Times New Roman"/>
          <w:sz w:val="28"/>
          <w:szCs w:val="28"/>
        </w:rPr>
      </w:pPr>
      <w:r w:rsidRPr="00EB5DC7">
        <w:rPr>
          <w:rFonts w:ascii="Times New Roman" w:eastAsia="Times New Roman" w:hAnsi="Times New Roman" w:cs="Times New Roman"/>
          <w:sz w:val="28"/>
          <w:szCs w:val="28"/>
        </w:rPr>
        <w:t> </w:t>
      </w:r>
    </w:p>
    <w:tbl>
      <w:tblPr>
        <w:tblW w:w="0" w:type="auto"/>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524"/>
        <w:gridCol w:w="1912"/>
        <w:gridCol w:w="1778"/>
        <w:gridCol w:w="2276"/>
        <w:gridCol w:w="2122"/>
        <w:gridCol w:w="1838"/>
        <w:gridCol w:w="1670"/>
        <w:gridCol w:w="1587"/>
      </w:tblGrid>
      <w:tr w:rsidR="00EB5DC7" w:rsidRPr="00EB5DC7" w:rsidTr="00EB5DC7">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 xml:space="preserve">№ </w:t>
            </w:r>
            <w:proofErr w:type="gramStart"/>
            <w:r w:rsidRPr="00EB5DC7">
              <w:rPr>
                <w:rFonts w:ascii="Times New Roman" w:eastAsia="Times New Roman" w:hAnsi="Times New Roman" w:cs="Times New Roman"/>
              </w:rPr>
              <w:t>п</w:t>
            </w:r>
            <w:proofErr w:type="gramEnd"/>
            <w:r w:rsidRPr="00EB5DC7">
              <w:rPr>
                <w:rFonts w:ascii="Times New Roman" w:eastAsia="Times New Roman" w:hAnsi="Times New Roman" w:cs="Times New Roman"/>
              </w:rPr>
              <w:t>/п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Дата регистрации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Регистрационный номер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ФИО, должность лица, направившего сообщение</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Содержание сообщения</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Сделка, в совершении которой имеется заинтересованность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Ф.И.О.</w:t>
            </w:r>
          </w:p>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подпись лица, принявшего сообщение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Подпись лица, направившего уведомление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Отметка о передачи материала по сделке на одобрение</w:t>
            </w:r>
          </w:p>
        </w:tc>
      </w:tr>
      <w:tr w:rsidR="00EB5DC7" w:rsidRPr="00EB5DC7" w:rsidTr="00EB5DC7">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center"/>
              <w:rPr>
                <w:rFonts w:ascii="Times New Roman" w:eastAsia="Times New Roman" w:hAnsi="Times New Roman" w:cs="Times New Roman"/>
              </w:rPr>
            </w:pPr>
            <w:r w:rsidRPr="00EB5DC7">
              <w:rPr>
                <w:rFonts w:ascii="Times New Roman" w:eastAsia="Times New Roman" w:hAnsi="Times New Roman" w:cs="Times New Roman"/>
              </w:rPr>
              <w:t>9</w:t>
            </w:r>
          </w:p>
        </w:tc>
      </w:tr>
      <w:tr w:rsidR="00EB5DC7" w:rsidRPr="00EB5DC7" w:rsidTr="00EB5DC7">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r>
      <w:tr w:rsidR="00EB5DC7" w:rsidRPr="00EB5DC7" w:rsidTr="00EB5DC7">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r>
      <w:tr w:rsidR="00EB5DC7" w:rsidRPr="00EB5DC7" w:rsidTr="00EB5DC7">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5DC7" w:rsidRPr="00EB5DC7" w:rsidRDefault="00EB5DC7" w:rsidP="00EB5DC7">
            <w:pPr>
              <w:jc w:val="both"/>
              <w:rPr>
                <w:rFonts w:ascii="Times New Roman" w:eastAsia="Times New Roman" w:hAnsi="Times New Roman" w:cs="Times New Roman"/>
              </w:rPr>
            </w:pPr>
            <w:r w:rsidRPr="00EB5DC7">
              <w:rPr>
                <w:rFonts w:ascii="Times New Roman" w:eastAsia="Times New Roman" w:hAnsi="Times New Roman" w:cs="Times New Roman"/>
              </w:rPr>
              <w:t> </w:t>
            </w:r>
          </w:p>
        </w:tc>
      </w:tr>
    </w:tbl>
    <w:p w:rsidR="00EB5DC7" w:rsidRPr="00EB5DC7" w:rsidRDefault="00EB5DC7" w:rsidP="00EB5DC7">
      <w:pPr>
        <w:spacing w:after="0" w:line="240" w:lineRule="auto"/>
        <w:rPr>
          <w:rFonts w:ascii="Times New Roman" w:eastAsia="Times New Roman" w:hAnsi="Times New Roman" w:cs="Times New Roman"/>
          <w:i/>
          <w:iCs/>
          <w:color w:val="000000"/>
          <w:sz w:val="28"/>
          <w:szCs w:val="28"/>
        </w:rPr>
        <w:sectPr w:rsidR="00EB5DC7" w:rsidRPr="00EB5DC7">
          <w:pgSz w:w="16838" w:h="11906" w:orient="landscape"/>
          <w:pgMar w:top="1701" w:right="1134" w:bottom="850" w:left="1134" w:header="708" w:footer="708" w:gutter="0"/>
          <w:cols w:space="720"/>
        </w:sectPr>
      </w:pPr>
    </w:p>
    <w:p w:rsidR="001F244F" w:rsidRDefault="001F244F" w:rsidP="0021092F">
      <w:bookmarkStart w:id="0" w:name="_GoBack"/>
      <w:bookmarkEnd w:id="0"/>
    </w:p>
    <w:sectPr w:rsidR="001F2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0F7C"/>
    <w:multiLevelType w:val="multilevel"/>
    <w:tmpl w:val="144C10D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8"/>
        <w:u w:val="none"/>
        <w:effect w:val="none"/>
        <w:lang w:val="ru-RU"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B6E4C5C"/>
    <w:multiLevelType w:val="hybridMultilevel"/>
    <w:tmpl w:val="C004F8C4"/>
    <w:lvl w:ilvl="0" w:tplc="A5C872A6">
      <w:start w:val="1"/>
      <w:numFmt w:val="decimal"/>
      <w:lvlText w:val="%1."/>
      <w:lvlJc w:val="left"/>
      <w:pPr>
        <w:ind w:left="1069" w:hanging="360"/>
      </w:pPr>
      <w:rPr>
        <w:b/>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7516C4A"/>
    <w:multiLevelType w:val="multilevel"/>
    <w:tmpl w:val="818A09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04B4B86"/>
    <w:multiLevelType w:val="multilevel"/>
    <w:tmpl w:val="15362BC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32C0B9E"/>
    <w:multiLevelType w:val="multilevel"/>
    <w:tmpl w:val="EC9239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B376681"/>
    <w:multiLevelType w:val="multilevel"/>
    <w:tmpl w:val="368E5E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D1C0F11"/>
    <w:multiLevelType w:val="multilevel"/>
    <w:tmpl w:val="E820B6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2"/>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5E"/>
    <w:rsid w:val="001F244F"/>
    <w:rsid w:val="0021092F"/>
    <w:rsid w:val="00B5365E"/>
    <w:rsid w:val="00EB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21092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21092F"/>
    <w:pPr>
      <w:widowControl w:val="0"/>
      <w:shd w:val="clear" w:color="auto" w:fill="FFFFFF"/>
      <w:spacing w:after="0"/>
      <w:ind w:firstLine="400"/>
    </w:pPr>
    <w:rPr>
      <w:rFonts w:ascii="Times New Roman" w:eastAsia="Times New Roman" w:hAnsi="Times New Roman" w:cs="Times New Roman"/>
      <w:sz w:val="28"/>
      <w:szCs w:val="28"/>
      <w:lang w:eastAsia="en-US"/>
    </w:rPr>
  </w:style>
  <w:style w:type="character" w:customStyle="1" w:styleId="10">
    <w:name w:val="Заголовок №1_"/>
    <w:basedOn w:val="a0"/>
    <w:link w:val="11"/>
    <w:locked/>
    <w:rsid w:val="0021092F"/>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21092F"/>
    <w:pPr>
      <w:widowControl w:val="0"/>
      <w:shd w:val="clear" w:color="auto" w:fill="FFFFFF"/>
      <w:spacing w:after="270"/>
      <w:jc w:val="center"/>
      <w:outlineLvl w:val="0"/>
    </w:pPr>
    <w:rPr>
      <w:rFonts w:ascii="Times New Roman" w:eastAsia="Times New Roman" w:hAnsi="Times New Roman" w:cs="Times New Roman"/>
      <w:b/>
      <w:bCs/>
      <w:sz w:val="28"/>
      <w:szCs w:val="28"/>
      <w:lang w:eastAsia="en-US"/>
    </w:rPr>
  </w:style>
  <w:style w:type="character" w:customStyle="1" w:styleId="3">
    <w:name w:val="Основной текст (3)_"/>
    <w:basedOn w:val="a0"/>
    <w:link w:val="30"/>
    <w:locked/>
    <w:rsid w:val="0021092F"/>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21092F"/>
    <w:pPr>
      <w:widowControl w:val="0"/>
      <w:shd w:val="clear" w:color="auto" w:fill="FFFFFF"/>
      <w:spacing w:after="600" w:line="240" w:lineRule="auto"/>
      <w:jc w:val="center"/>
    </w:pPr>
    <w:rPr>
      <w:rFonts w:ascii="Times New Roman" w:eastAsia="Times New Roman" w:hAnsi="Times New Roman"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21092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21092F"/>
    <w:pPr>
      <w:widowControl w:val="0"/>
      <w:shd w:val="clear" w:color="auto" w:fill="FFFFFF"/>
      <w:spacing w:after="0"/>
      <w:ind w:firstLine="400"/>
    </w:pPr>
    <w:rPr>
      <w:rFonts w:ascii="Times New Roman" w:eastAsia="Times New Roman" w:hAnsi="Times New Roman" w:cs="Times New Roman"/>
      <w:sz w:val="28"/>
      <w:szCs w:val="28"/>
      <w:lang w:eastAsia="en-US"/>
    </w:rPr>
  </w:style>
  <w:style w:type="character" w:customStyle="1" w:styleId="10">
    <w:name w:val="Заголовок №1_"/>
    <w:basedOn w:val="a0"/>
    <w:link w:val="11"/>
    <w:locked/>
    <w:rsid w:val="0021092F"/>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21092F"/>
    <w:pPr>
      <w:widowControl w:val="0"/>
      <w:shd w:val="clear" w:color="auto" w:fill="FFFFFF"/>
      <w:spacing w:after="270"/>
      <w:jc w:val="center"/>
      <w:outlineLvl w:val="0"/>
    </w:pPr>
    <w:rPr>
      <w:rFonts w:ascii="Times New Roman" w:eastAsia="Times New Roman" w:hAnsi="Times New Roman" w:cs="Times New Roman"/>
      <w:b/>
      <w:bCs/>
      <w:sz w:val="28"/>
      <w:szCs w:val="28"/>
      <w:lang w:eastAsia="en-US"/>
    </w:rPr>
  </w:style>
  <w:style w:type="character" w:customStyle="1" w:styleId="3">
    <w:name w:val="Основной текст (3)_"/>
    <w:basedOn w:val="a0"/>
    <w:link w:val="30"/>
    <w:locked/>
    <w:rsid w:val="0021092F"/>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21092F"/>
    <w:pPr>
      <w:widowControl w:val="0"/>
      <w:shd w:val="clear" w:color="auto" w:fill="FFFFFF"/>
      <w:spacing w:after="600" w:line="240" w:lineRule="auto"/>
      <w:jc w:val="center"/>
    </w:pPr>
    <w:rPr>
      <w:rFonts w:ascii="Times New Roman" w:eastAsia="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8678">
      <w:bodyDiv w:val="1"/>
      <w:marLeft w:val="0"/>
      <w:marRight w:val="0"/>
      <w:marTop w:val="0"/>
      <w:marBottom w:val="0"/>
      <w:divBdr>
        <w:top w:val="none" w:sz="0" w:space="0" w:color="auto"/>
        <w:left w:val="none" w:sz="0" w:space="0" w:color="auto"/>
        <w:bottom w:val="none" w:sz="0" w:space="0" w:color="auto"/>
        <w:right w:val="none" w:sz="0" w:space="0" w:color="auto"/>
      </w:divBdr>
    </w:div>
    <w:div w:id="14225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E020F15F049A6B2AC01B4B81A3C6743ED2D002511ADEB8B0099907FC5E0F83A7B6A4C8Bt5g2I" TargetMode="External"/><Relationship Id="rId3" Type="http://schemas.microsoft.com/office/2007/relationships/stylesWithEffects" Target="stylesWithEffects.xml"/><Relationship Id="rId7" Type="http://schemas.openxmlformats.org/officeDocument/2006/relationships/hyperlink" Target="consultantplus://offline/ref=B4EE020F15F049A6B2AC01B4B81A3C6743ED28062111ADEB8B0099907FC5E0F83A7B6A488B536E13tEg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B3C63E41DE313C104A0AC7AF46711F16FB3F25C5FE776F1FBA720121aB73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EE020F15F049A6B2AC01B4B81A3C6743ED2D002511ADEB8B0099907FC5E0F83A7B6A488B536912tEg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1755</Words>
  <Characters>10004</Characters>
  <Application>Microsoft Office Word</Application>
  <DocSecurity>0</DocSecurity>
  <Lines>83</Lines>
  <Paragraphs>23</Paragraphs>
  <ScaleCrop>false</ScaleCrop>
  <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2024-11-21T11:07:00Z</dcterms:created>
  <dcterms:modified xsi:type="dcterms:W3CDTF">2024-11-21T11:14:00Z</dcterms:modified>
</cp:coreProperties>
</file>